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7D9A" w14:textId="77777777" w:rsidR="00384F0F" w:rsidRDefault="00384F0F">
      <w:pPr>
        <w:jc w:val="center"/>
        <w:rPr>
          <w:rFonts w:ascii="黑体" w:eastAsia="黑体"/>
          <w:sz w:val="44"/>
          <w:szCs w:val="44"/>
        </w:rPr>
      </w:pPr>
    </w:p>
    <w:p w14:paraId="39B04AF2" w14:textId="77777777" w:rsidR="00384F0F" w:rsidRDefault="00384F0F">
      <w:pPr>
        <w:jc w:val="center"/>
        <w:rPr>
          <w:rFonts w:ascii="黑体" w:eastAsia="黑体"/>
          <w:sz w:val="44"/>
          <w:szCs w:val="44"/>
        </w:rPr>
      </w:pPr>
    </w:p>
    <w:p w14:paraId="3B380320" w14:textId="77777777" w:rsidR="00384F0F" w:rsidRPr="00BD6F79" w:rsidRDefault="00BD6F79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BD6F79">
        <w:rPr>
          <w:rFonts w:ascii="黑体" w:eastAsia="黑体" w:hint="eastAsia"/>
          <w:sz w:val="44"/>
          <w:szCs w:val="44"/>
        </w:rPr>
        <w:t>中国科学院南京地球资源环境大型仪器区域中心</w:t>
      </w:r>
    </w:p>
    <w:p w14:paraId="6EDCBAF7" w14:textId="77777777" w:rsidR="00384F0F" w:rsidRPr="00BD6F79" w:rsidRDefault="00BD6F79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BD6F79">
        <w:rPr>
          <w:rFonts w:ascii="黑体" w:eastAsia="黑体"/>
          <w:sz w:val="44"/>
          <w:szCs w:val="44"/>
        </w:rPr>
        <w:t>实验技术方法</w:t>
      </w:r>
      <w:r w:rsidR="00384F0F" w:rsidRPr="00BD6F79">
        <w:rPr>
          <w:rFonts w:ascii="黑体" w:eastAsia="黑体"/>
          <w:sz w:val="44"/>
          <w:szCs w:val="44"/>
        </w:rPr>
        <w:t>创新</w:t>
      </w:r>
      <w:r w:rsidR="00384F0F" w:rsidRPr="00BD6F79">
        <w:rPr>
          <w:rFonts w:ascii="黑体" w:eastAsia="黑体" w:hint="eastAsia"/>
          <w:sz w:val="44"/>
          <w:szCs w:val="44"/>
        </w:rPr>
        <w:t>项目</w:t>
      </w:r>
      <w:r w:rsidR="00BE7058" w:rsidRPr="00BD6F79">
        <w:rPr>
          <w:rFonts w:ascii="黑体" w:eastAsia="黑体" w:hint="eastAsia"/>
          <w:sz w:val="44"/>
          <w:szCs w:val="44"/>
        </w:rPr>
        <w:t>实施方案</w:t>
      </w:r>
    </w:p>
    <w:p w14:paraId="24FD757E" w14:textId="77777777" w:rsidR="00384F0F" w:rsidRPr="00922583" w:rsidRDefault="00384F0F">
      <w:pPr>
        <w:spacing w:line="300" w:lineRule="auto"/>
        <w:jc w:val="center"/>
        <w:rPr>
          <w:rFonts w:ascii="宋体"/>
          <w:sz w:val="30"/>
          <w:szCs w:val="30"/>
        </w:rPr>
      </w:pPr>
    </w:p>
    <w:p w14:paraId="2A911BA5" w14:textId="77777777" w:rsidR="00384F0F" w:rsidRDefault="00384F0F">
      <w:pPr>
        <w:spacing w:line="300" w:lineRule="auto"/>
        <w:jc w:val="center"/>
        <w:rPr>
          <w:rFonts w:ascii="宋体"/>
          <w:sz w:val="30"/>
          <w:szCs w:val="30"/>
        </w:rPr>
      </w:pPr>
    </w:p>
    <w:p w14:paraId="1BDE5D9D" w14:textId="77777777" w:rsidR="00384F0F" w:rsidRDefault="00384F0F">
      <w:pPr>
        <w:spacing w:line="300" w:lineRule="auto"/>
        <w:jc w:val="center"/>
        <w:rPr>
          <w:rFonts w:ascii="宋体"/>
          <w:sz w:val="30"/>
          <w:szCs w:val="30"/>
        </w:rPr>
      </w:pPr>
    </w:p>
    <w:p w14:paraId="3CBA0D41" w14:textId="77777777" w:rsidR="00384F0F" w:rsidRDefault="00384F0F">
      <w:pPr>
        <w:spacing w:line="360" w:lineRule="auto"/>
        <w:ind w:left="700"/>
        <w:rPr>
          <w:rFonts w:ascii="宋体"/>
          <w:sz w:val="28"/>
          <w:szCs w:val="32"/>
          <w:u w:val="single"/>
        </w:rPr>
      </w:pPr>
      <w:r>
        <w:rPr>
          <w:rFonts w:ascii="宋体" w:hint="eastAsia"/>
          <w:sz w:val="28"/>
          <w:szCs w:val="32"/>
        </w:rPr>
        <w:t>项目名称：</w:t>
      </w:r>
      <w:r>
        <w:rPr>
          <w:rFonts w:ascii="宋体" w:hint="eastAsia"/>
          <w:sz w:val="28"/>
          <w:szCs w:val="32"/>
          <w:u w:val="single"/>
        </w:rPr>
        <w:t xml:space="preserve">                                               </w:t>
      </w:r>
    </w:p>
    <w:p w14:paraId="489B3973" w14:textId="77777777" w:rsidR="00461135" w:rsidRDefault="00461135" w:rsidP="00461135">
      <w:pPr>
        <w:spacing w:line="360" w:lineRule="auto"/>
        <w:ind w:left="700"/>
        <w:rPr>
          <w:rFonts w:ascii="宋体"/>
          <w:sz w:val="28"/>
          <w:szCs w:val="32"/>
          <w:u w:val="single"/>
        </w:rPr>
      </w:pPr>
      <w:r>
        <w:rPr>
          <w:rFonts w:ascii="宋体" w:hint="eastAsia"/>
          <w:sz w:val="28"/>
          <w:szCs w:val="32"/>
        </w:rPr>
        <w:t>申报方向：</w:t>
      </w:r>
      <w:r>
        <w:rPr>
          <w:rFonts w:ascii="宋体" w:hint="eastAsia"/>
          <w:sz w:val="28"/>
          <w:szCs w:val="32"/>
          <w:u w:val="single"/>
        </w:rPr>
        <w:t xml:space="preserve">                                               </w:t>
      </w:r>
    </w:p>
    <w:p w14:paraId="05F7CB85" w14:textId="77777777" w:rsidR="00461135" w:rsidRDefault="00677D52" w:rsidP="00461135">
      <w:pPr>
        <w:spacing w:line="360" w:lineRule="auto"/>
        <w:ind w:left="700"/>
        <w:rPr>
          <w:rFonts w:ascii="宋体"/>
          <w:sz w:val="28"/>
          <w:szCs w:val="32"/>
          <w:u w:val="single"/>
        </w:rPr>
      </w:pPr>
      <w:r>
        <w:rPr>
          <w:rFonts w:ascii="宋体"/>
          <w:sz w:val="28"/>
          <w:szCs w:val="32"/>
        </w:rPr>
        <w:t>依托所级</w:t>
      </w:r>
      <w:r>
        <w:rPr>
          <w:rFonts w:ascii="宋体" w:hint="eastAsia"/>
          <w:sz w:val="28"/>
          <w:szCs w:val="32"/>
        </w:rPr>
        <w:t>中心</w:t>
      </w:r>
      <w:r w:rsidRPr="00677D52">
        <w:rPr>
          <w:rFonts w:ascii="宋体" w:hint="eastAsia"/>
          <w:sz w:val="28"/>
          <w:szCs w:val="32"/>
        </w:rPr>
        <w:t>：</w:t>
      </w:r>
      <w:r w:rsidRPr="00677D52">
        <w:rPr>
          <w:rFonts w:ascii="宋体" w:hint="eastAsia"/>
          <w:sz w:val="28"/>
          <w:szCs w:val="32"/>
          <w:u w:val="single"/>
        </w:rPr>
        <w:t xml:space="preserve">                               </w:t>
      </w:r>
      <w:r>
        <w:rPr>
          <w:rFonts w:ascii="宋体"/>
          <w:sz w:val="28"/>
          <w:szCs w:val="32"/>
          <w:u w:val="single"/>
        </w:rPr>
        <w:t xml:space="preserve">            </w:t>
      </w:r>
    </w:p>
    <w:p w14:paraId="0E475F86" w14:textId="77777777" w:rsidR="00384F0F" w:rsidRDefault="00384F0F">
      <w:pPr>
        <w:spacing w:line="360" w:lineRule="auto"/>
        <w:ind w:left="700"/>
        <w:rPr>
          <w:rFonts w:ascii="宋体"/>
          <w:sz w:val="28"/>
          <w:szCs w:val="32"/>
        </w:rPr>
      </w:pPr>
      <w:r>
        <w:rPr>
          <w:rFonts w:ascii="宋体" w:hint="eastAsia"/>
          <w:sz w:val="28"/>
          <w:szCs w:val="32"/>
        </w:rPr>
        <w:t>项目负责人：</w:t>
      </w:r>
      <w:r>
        <w:rPr>
          <w:rFonts w:ascii="宋体"/>
          <w:sz w:val="28"/>
          <w:szCs w:val="32"/>
          <w:u w:val="single"/>
        </w:rPr>
        <w:t xml:space="preserve"> </w:t>
      </w:r>
      <w:r>
        <w:rPr>
          <w:rFonts w:ascii="宋体" w:hint="eastAsia"/>
          <w:sz w:val="28"/>
          <w:szCs w:val="32"/>
          <w:u w:val="single"/>
        </w:rPr>
        <w:t xml:space="preserve">              </w:t>
      </w:r>
      <w:r>
        <w:rPr>
          <w:rFonts w:ascii="宋体" w:hint="eastAsia"/>
          <w:sz w:val="28"/>
          <w:szCs w:val="32"/>
        </w:rPr>
        <w:t>Email：</w:t>
      </w:r>
      <w:r>
        <w:rPr>
          <w:rFonts w:ascii="宋体" w:hint="eastAsia"/>
          <w:sz w:val="28"/>
          <w:szCs w:val="32"/>
          <w:u w:val="single"/>
        </w:rPr>
        <w:t xml:space="preserve">                       </w:t>
      </w:r>
    </w:p>
    <w:p w14:paraId="63283F9D" w14:textId="77777777" w:rsidR="00384F0F" w:rsidRDefault="00384F0F">
      <w:pPr>
        <w:spacing w:line="360" w:lineRule="auto"/>
        <w:ind w:firstLineChars="550" w:firstLine="1540"/>
        <w:rPr>
          <w:rFonts w:ascii="宋体"/>
          <w:sz w:val="32"/>
          <w:szCs w:val="32"/>
          <w:u w:val="single"/>
        </w:rPr>
      </w:pPr>
      <w:r>
        <w:rPr>
          <w:rFonts w:ascii="宋体" w:hint="eastAsia"/>
          <w:sz w:val="28"/>
          <w:szCs w:val="32"/>
        </w:rPr>
        <w:t>电话：</w:t>
      </w:r>
      <w:r>
        <w:rPr>
          <w:rFonts w:ascii="宋体" w:hint="eastAsia"/>
          <w:sz w:val="28"/>
          <w:szCs w:val="32"/>
          <w:u w:val="single"/>
        </w:rPr>
        <w:t xml:space="preserve">               </w:t>
      </w:r>
      <w:r>
        <w:rPr>
          <w:rFonts w:ascii="宋体" w:hint="eastAsia"/>
          <w:sz w:val="28"/>
          <w:szCs w:val="32"/>
        </w:rPr>
        <w:t xml:space="preserve"> 手机: </w:t>
      </w:r>
      <w:r>
        <w:rPr>
          <w:rFonts w:ascii="宋体" w:hint="eastAsia"/>
          <w:sz w:val="28"/>
          <w:szCs w:val="32"/>
          <w:u w:val="single"/>
        </w:rPr>
        <w:t xml:space="preserve">                       </w:t>
      </w:r>
    </w:p>
    <w:p w14:paraId="1A1D631F" w14:textId="77777777" w:rsidR="00384F0F" w:rsidRDefault="00384F0F">
      <w:pPr>
        <w:spacing w:line="360" w:lineRule="auto"/>
        <w:ind w:left="700"/>
        <w:rPr>
          <w:rFonts w:ascii="宋体"/>
          <w:sz w:val="28"/>
          <w:szCs w:val="32"/>
          <w:u w:val="single"/>
        </w:rPr>
      </w:pPr>
      <w:r>
        <w:rPr>
          <w:rFonts w:ascii="宋体" w:hint="eastAsia"/>
          <w:sz w:val="28"/>
          <w:szCs w:val="32"/>
        </w:rPr>
        <w:t>项目</w:t>
      </w:r>
      <w:r w:rsidR="00461135">
        <w:rPr>
          <w:rFonts w:ascii="宋体" w:hint="eastAsia"/>
          <w:sz w:val="28"/>
          <w:szCs w:val="32"/>
        </w:rPr>
        <w:t>申请</w:t>
      </w:r>
      <w:r>
        <w:rPr>
          <w:rFonts w:ascii="宋体" w:hint="eastAsia"/>
          <w:sz w:val="28"/>
          <w:szCs w:val="32"/>
        </w:rPr>
        <w:t>单位：（盖章）</w:t>
      </w:r>
      <w:r>
        <w:rPr>
          <w:rFonts w:ascii="宋体" w:hint="eastAsia"/>
          <w:sz w:val="28"/>
          <w:szCs w:val="32"/>
          <w:u w:val="single"/>
        </w:rPr>
        <w:t xml:space="preserve">                                   </w:t>
      </w:r>
    </w:p>
    <w:p w14:paraId="7470641D" w14:textId="77777777" w:rsidR="00384F0F" w:rsidRDefault="00384F0F">
      <w:pPr>
        <w:spacing w:line="360" w:lineRule="auto"/>
        <w:ind w:left="700"/>
        <w:rPr>
          <w:rFonts w:ascii="宋体"/>
          <w:sz w:val="28"/>
          <w:szCs w:val="32"/>
        </w:rPr>
      </w:pPr>
      <w:r>
        <w:rPr>
          <w:rFonts w:ascii="宋体" w:hint="eastAsia"/>
          <w:sz w:val="28"/>
          <w:szCs w:val="32"/>
        </w:rPr>
        <w:t>联 系 人：</w:t>
      </w:r>
      <w:r>
        <w:rPr>
          <w:rFonts w:ascii="宋体"/>
          <w:sz w:val="28"/>
          <w:szCs w:val="32"/>
          <w:u w:val="single"/>
        </w:rPr>
        <w:t xml:space="preserve"> </w:t>
      </w:r>
      <w:r>
        <w:rPr>
          <w:rFonts w:ascii="宋体" w:hint="eastAsia"/>
          <w:sz w:val="28"/>
          <w:szCs w:val="32"/>
          <w:u w:val="single"/>
        </w:rPr>
        <w:t xml:space="preserve">                </w:t>
      </w:r>
      <w:r>
        <w:rPr>
          <w:rFonts w:ascii="宋体" w:hint="eastAsia"/>
          <w:sz w:val="28"/>
          <w:szCs w:val="32"/>
        </w:rPr>
        <w:t>Email：</w:t>
      </w:r>
      <w:r>
        <w:rPr>
          <w:rFonts w:ascii="宋体" w:hint="eastAsia"/>
          <w:sz w:val="28"/>
          <w:szCs w:val="32"/>
          <w:u w:val="single"/>
        </w:rPr>
        <w:t xml:space="preserve">                       </w:t>
      </w:r>
    </w:p>
    <w:p w14:paraId="16BDB429" w14:textId="77777777" w:rsidR="00384F0F" w:rsidRDefault="00384F0F">
      <w:pPr>
        <w:spacing w:line="360" w:lineRule="auto"/>
        <w:ind w:leftChars="333" w:left="699" w:firstLineChars="200" w:firstLine="560"/>
        <w:rPr>
          <w:rFonts w:ascii="宋体"/>
          <w:sz w:val="28"/>
          <w:szCs w:val="32"/>
          <w:u w:val="single"/>
        </w:rPr>
      </w:pPr>
      <w:r>
        <w:rPr>
          <w:rFonts w:ascii="宋体" w:hint="eastAsia"/>
          <w:sz w:val="28"/>
          <w:szCs w:val="32"/>
        </w:rPr>
        <w:t>电话：</w:t>
      </w:r>
      <w:r>
        <w:rPr>
          <w:rFonts w:ascii="宋体" w:hint="eastAsia"/>
          <w:sz w:val="28"/>
          <w:szCs w:val="32"/>
          <w:u w:val="single"/>
        </w:rPr>
        <w:t xml:space="preserve">                 </w:t>
      </w:r>
      <w:r>
        <w:rPr>
          <w:rFonts w:ascii="宋体" w:hint="eastAsia"/>
          <w:sz w:val="28"/>
          <w:szCs w:val="32"/>
        </w:rPr>
        <w:t xml:space="preserve"> 手机: </w:t>
      </w:r>
      <w:r>
        <w:rPr>
          <w:rFonts w:ascii="宋体" w:hint="eastAsia"/>
          <w:sz w:val="28"/>
          <w:szCs w:val="32"/>
          <w:u w:val="single"/>
        </w:rPr>
        <w:t xml:space="preserve">                       </w:t>
      </w:r>
    </w:p>
    <w:p w14:paraId="06B533AF" w14:textId="77777777" w:rsidR="00677D52" w:rsidRDefault="00677D52" w:rsidP="00677D52">
      <w:pPr>
        <w:spacing w:line="360" w:lineRule="auto"/>
        <w:ind w:left="700"/>
        <w:rPr>
          <w:rFonts w:ascii="宋体"/>
          <w:sz w:val="28"/>
          <w:szCs w:val="32"/>
          <w:u w:val="single"/>
        </w:rPr>
      </w:pPr>
      <w:r w:rsidRPr="00677D52">
        <w:rPr>
          <w:rFonts w:ascii="宋体" w:hint="eastAsia"/>
          <w:sz w:val="28"/>
          <w:szCs w:val="32"/>
        </w:rPr>
        <w:t>申请区域中心支持经费：</w:t>
      </w:r>
      <w:r>
        <w:rPr>
          <w:rFonts w:ascii="宋体" w:hint="eastAsia"/>
          <w:sz w:val="28"/>
          <w:szCs w:val="32"/>
          <w:u w:val="single"/>
        </w:rPr>
        <w:t xml:space="preserve">      </w:t>
      </w:r>
      <w:r>
        <w:rPr>
          <w:rFonts w:ascii="宋体"/>
          <w:sz w:val="28"/>
          <w:szCs w:val="32"/>
          <w:u w:val="single"/>
        </w:rPr>
        <w:t xml:space="preserve"> </w:t>
      </w:r>
      <w:r w:rsidRPr="00677D52">
        <w:rPr>
          <w:rFonts w:ascii="宋体" w:hint="eastAsia"/>
          <w:sz w:val="28"/>
          <w:szCs w:val="32"/>
        </w:rPr>
        <w:t>（万元）</w:t>
      </w:r>
    </w:p>
    <w:p w14:paraId="708C692F" w14:textId="77777777" w:rsidR="00461135" w:rsidRPr="00677D52" w:rsidRDefault="00461135" w:rsidP="00461135">
      <w:pPr>
        <w:spacing w:line="360" w:lineRule="auto"/>
        <w:rPr>
          <w:rFonts w:ascii="宋体"/>
          <w:sz w:val="28"/>
          <w:szCs w:val="32"/>
          <w:u w:val="single"/>
        </w:rPr>
      </w:pPr>
    </w:p>
    <w:p w14:paraId="55AC1B25" w14:textId="77777777" w:rsidR="00384F0F" w:rsidRPr="00677D52" w:rsidRDefault="00384F0F" w:rsidP="00461135">
      <w:pPr>
        <w:spacing w:line="360" w:lineRule="auto"/>
        <w:rPr>
          <w:rFonts w:ascii="宋体"/>
          <w:sz w:val="28"/>
          <w:szCs w:val="32"/>
          <w:u w:val="single"/>
        </w:rPr>
      </w:pPr>
    </w:p>
    <w:p w14:paraId="469A4A02" w14:textId="77777777" w:rsidR="00384F0F" w:rsidRDefault="00384F0F">
      <w:pPr>
        <w:spacing w:line="300" w:lineRule="auto"/>
        <w:ind w:left="700"/>
        <w:rPr>
          <w:rFonts w:ascii="宋体"/>
          <w:sz w:val="32"/>
          <w:szCs w:val="32"/>
        </w:rPr>
      </w:pPr>
      <w:r>
        <w:rPr>
          <w:rFonts w:ascii="宋体" w:hint="eastAsia"/>
          <w:sz w:val="28"/>
          <w:szCs w:val="30"/>
        </w:rPr>
        <w:t>申报时间：</w:t>
      </w:r>
      <w:r>
        <w:rPr>
          <w:rFonts w:ascii="宋体"/>
          <w:sz w:val="28"/>
          <w:szCs w:val="30"/>
          <w:u w:val="single"/>
        </w:rPr>
        <w:t xml:space="preserve">  </w:t>
      </w:r>
      <w:r>
        <w:rPr>
          <w:rFonts w:ascii="宋体" w:hint="eastAsia"/>
          <w:sz w:val="28"/>
          <w:szCs w:val="30"/>
          <w:u w:val="single"/>
        </w:rPr>
        <w:t xml:space="preserve">    </w:t>
      </w:r>
      <w:r>
        <w:rPr>
          <w:rFonts w:ascii="宋体" w:hint="eastAsia"/>
          <w:sz w:val="28"/>
          <w:szCs w:val="30"/>
        </w:rPr>
        <w:t>年</w:t>
      </w:r>
      <w:r>
        <w:rPr>
          <w:rFonts w:ascii="宋体"/>
          <w:sz w:val="28"/>
          <w:szCs w:val="30"/>
          <w:u w:val="single"/>
        </w:rPr>
        <w:t xml:space="preserve">     </w:t>
      </w:r>
      <w:r>
        <w:rPr>
          <w:rFonts w:ascii="宋体" w:hint="eastAsia"/>
          <w:sz w:val="28"/>
          <w:szCs w:val="30"/>
        </w:rPr>
        <w:t>月          项目</w:t>
      </w:r>
      <w:r>
        <w:rPr>
          <w:rFonts w:ascii="宋体" w:hint="eastAsia"/>
          <w:sz w:val="28"/>
          <w:szCs w:val="32"/>
        </w:rPr>
        <w:t>周期：</w:t>
      </w:r>
      <w:r>
        <w:rPr>
          <w:rFonts w:ascii="宋体" w:hint="eastAsia"/>
          <w:sz w:val="28"/>
          <w:szCs w:val="32"/>
          <w:u w:val="single"/>
        </w:rPr>
        <w:t xml:space="preserve">    </w:t>
      </w:r>
      <w:r>
        <w:rPr>
          <w:rFonts w:ascii="宋体" w:hint="eastAsia"/>
          <w:sz w:val="28"/>
          <w:szCs w:val="32"/>
        </w:rPr>
        <w:t>个月</w:t>
      </w:r>
    </w:p>
    <w:p w14:paraId="28161A53" w14:textId="77777777" w:rsidR="00384F0F" w:rsidRDefault="00384F0F">
      <w:pPr>
        <w:spacing w:line="300" w:lineRule="auto"/>
        <w:ind w:leftChars="-9" w:left="-18" w:hanging="1"/>
        <w:jc w:val="center"/>
        <w:rPr>
          <w:rFonts w:eastAsia="黑体"/>
          <w:sz w:val="36"/>
          <w:szCs w:val="36"/>
        </w:rPr>
      </w:pPr>
    </w:p>
    <w:p w14:paraId="72FCB5B2" w14:textId="77777777" w:rsidR="00384F0F" w:rsidRDefault="00384F0F">
      <w:pPr>
        <w:spacing w:line="300" w:lineRule="auto"/>
        <w:ind w:leftChars="-9" w:left="-18" w:hanging="1"/>
        <w:jc w:val="center"/>
        <w:rPr>
          <w:rFonts w:eastAsia="黑体"/>
          <w:sz w:val="36"/>
          <w:szCs w:val="36"/>
        </w:rPr>
      </w:pPr>
    </w:p>
    <w:p w14:paraId="63D35BCF" w14:textId="77777777" w:rsidR="00384F0F" w:rsidRDefault="00384F0F">
      <w:pPr>
        <w:spacing w:line="300" w:lineRule="auto"/>
        <w:ind w:leftChars="-9" w:left="-18" w:hanging="1"/>
        <w:jc w:val="center"/>
        <w:rPr>
          <w:rFonts w:eastAsia="黑体"/>
          <w:sz w:val="36"/>
          <w:szCs w:val="36"/>
        </w:rPr>
      </w:pPr>
    </w:p>
    <w:p w14:paraId="3E75EEA3" w14:textId="77777777" w:rsidR="00384F0F" w:rsidRDefault="00BD6F79">
      <w:pPr>
        <w:spacing w:line="300" w:lineRule="auto"/>
        <w:ind w:leftChars="-9" w:left="-18" w:hanging="1"/>
        <w:jc w:val="center"/>
        <w:rPr>
          <w:rFonts w:eastAsia="黑体"/>
          <w:sz w:val="36"/>
          <w:szCs w:val="36"/>
        </w:rPr>
      </w:pPr>
      <w:r w:rsidRPr="00BD6F79">
        <w:rPr>
          <w:rFonts w:eastAsia="黑体" w:hint="eastAsia"/>
          <w:sz w:val="36"/>
          <w:szCs w:val="36"/>
        </w:rPr>
        <w:t>南京地球资源环境大型仪器区域中心</w:t>
      </w:r>
      <w:r w:rsidR="00384F0F">
        <w:rPr>
          <w:rFonts w:eastAsia="黑体" w:hint="eastAsia"/>
          <w:sz w:val="36"/>
          <w:szCs w:val="36"/>
        </w:rPr>
        <w:t>印制</w:t>
      </w:r>
    </w:p>
    <w:p w14:paraId="4D50C645" w14:textId="0BCB8D9A" w:rsidR="00384F0F" w:rsidRDefault="00384F0F">
      <w:pPr>
        <w:adjustRightInd/>
        <w:spacing w:line="360" w:lineRule="auto"/>
        <w:jc w:val="center"/>
        <w:textAlignment w:val="auto"/>
        <w:rPr>
          <w:sz w:val="36"/>
        </w:rPr>
      </w:pPr>
      <w:r>
        <w:rPr>
          <w:rFonts w:hint="eastAsia"/>
          <w:sz w:val="36"/>
        </w:rPr>
        <w:t>二</w:t>
      </w:r>
      <w:r>
        <w:rPr>
          <w:rFonts w:ascii="宋体" w:hAnsi="宋体" w:hint="eastAsia"/>
          <w:sz w:val="36"/>
        </w:rPr>
        <w:t>〇</w:t>
      </w:r>
      <w:r w:rsidR="00047B8C">
        <w:rPr>
          <w:rFonts w:ascii="宋体" w:hAnsi="宋体" w:hint="eastAsia"/>
          <w:sz w:val="36"/>
        </w:rPr>
        <w:t>二</w:t>
      </w:r>
      <w:r w:rsidR="008471A2">
        <w:rPr>
          <w:rFonts w:ascii="宋体" w:hAnsi="宋体" w:hint="eastAsia"/>
          <w:sz w:val="36"/>
        </w:rPr>
        <w:t>二</w:t>
      </w:r>
      <w:r>
        <w:rPr>
          <w:rFonts w:hint="eastAsia"/>
          <w:sz w:val="36"/>
        </w:rPr>
        <w:t>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384F0F" w14:paraId="7F3CCC48" w14:textId="77777777" w:rsidTr="00D77362">
        <w:trPr>
          <w:cantSplit/>
          <w:trHeight w:val="5531"/>
        </w:trPr>
        <w:tc>
          <w:tcPr>
            <w:tcW w:w="9628" w:type="dxa"/>
          </w:tcPr>
          <w:p w14:paraId="2ED323DA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一、项目意义</w:t>
            </w:r>
            <w:r w:rsidR="00677D52">
              <w:rPr>
                <w:rFonts w:ascii="宋体" w:hAnsi="宋体" w:hint="eastAsia"/>
                <w:sz w:val="28"/>
                <w:szCs w:val="28"/>
              </w:rPr>
              <w:t>、国内外技术现状及发展趋势</w:t>
            </w:r>
          </w:p>
          <w:p w14:paraId="7513336A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7CA865CF" w14:textId="77777777" w:rsidR="00384F0F" w:rsidRPr="002606B3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6356C396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129A4868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43D87B5F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6301D130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57C30AEF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70874D43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11ABE666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0AB28FA1" w14:textId="77777777"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 w14:paraId="28595DD3" w14:textId="77777777">
        <w:trPr>
          <w:trHeight w:val="3433"/>
        </w:trPr>
        <w:tc>
          <w:tcPr>
            <w:tcW w:w="9628" w:type="dxa"/>
          </w:tcPr>
          <w:p w14:paraId="5A75DA38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二、</w:t>
            </w:r>
            <w:r w:rsidR="00922583">
              <w:rPr>
                <w:rFonts w:ascii="宋体" w:hAnsi="宋体" w:hint="eastAsia"/>
                <w:sz w:val="28"/>
                <w:szCs w:val="28"/>
              </w:rPr>
              <w:t>项目完成</w:t>
            </w:r>
            <w:r w:rsidR="00677D52">
              <w:rPr>
                <w:rFonts w:ascii="宋体" w:hAnsi="宋体" w:hint="eastAsia"/>
                <w:sz w:val="28"/>
                <w:szCs w:val="28"/>
              </w:rPr>
              <w:t>后</w:t>
            </w:r>
            <w:r w:rsidR="00677D52" w:rsidRPr="00677D52">
              <w:rPr>
                <w:rFonts w:ascii="宋体" w:hAnsi="宋体" w:hint="eastAsia"/>
                <w:sz w:val="28"/>
                <w:szCs w:val="28"/>
              </w:rPr>
              <w:t>能够解决的具体科研问题及</w:t>
            </w:r>
            <w:r w:rsidR="00677D52">
              <w:rPr>
                <w:rFonts w:ascii="宋体" w:hAnsi="宋体" w:hint="eastAsia"/>
                <w:sz w:val="28"/>
                <w:szCs w:val="28"/>
              </w:rPr>
              <w:t>主要应用领域</w:t>
            </w:r>
          </w:p>
          <w:p w14:paraId="76417E1E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499034B1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3C424471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55486A3B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562048B3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2F91F11E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0CDBC991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66D085F5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68AFF060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40A5940D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2B2D9642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0EEA2C29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48ACCDA0" w14:textId="77777777" w:rsidR="002606B3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 w14:paraId="57AF5B37" w14:textId="77777777">
        <w:trPr>
          <w:trHeight w:val="5566"/>
        </w:trPr>
        <w:tc>
          <w:tcPr>
            <w:tcW w:w="9628" w:type="dxa"/>
          </w:tcPr>
          <w:p w14:paraId="0771344F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三、工作内容</w:t>
            </w:r>
          </w:p>
          <w:p w14:paraId="1CF06736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（一）主要目标</w:t>
            </w:r>
          </w:p>
          <w:p w14:paraId="4DB4320C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（二）技术路线及设计图</w:t>
            </w:r>
          </w:p>
          <w:p w14:paraId="14F0CF61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（三）关键技术难点和解决思路</w:t>
            </w:r>
          </w:p>
          <w:p w14:paraId="7550679E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（四）技术创新点</w:t>
            </w:r>
          </w:p>
          <w:p w14:paraId="28A41F1F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（五）项目的具体工作内容</w:t>
            </w:r>
          </w:p>
          <w:p w14:paraId="3B4AB284" w14:textId="77777777" w:rsidR="00D77362" w:rsidRDefault="00D77362" w:rsidP="00D77362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（六）预期成果</w:t>
            </w:r>
          </w:p>
          <w:p w14:paraId="3BAF4C04" w14:textId="77777777" w:rsidR="00D77362" w:rsidRPr="00D77362" w:rsidRDefault="00D77362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4F041C08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6BB42BEE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7A063F2C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5CB2629C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427DDC9A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7184E94B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12F6CAED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20D39022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6F4D3E5E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015E8A13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22E39A00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1097B417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26E49D47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2B72707E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60525CBD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52BCA161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2987D8D0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5B955D7B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0C302130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2D75D853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1CF8B03C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0B8DBD99" w14:textId="77777777"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</w:tbl>
    <w:p w14:paraId="7D4B3581" w14:textId="77777777" w:rsidR="00384F0F" w:rsidRDefault="00384F0F">
      <w:pPr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384F0F" w14:paraId="0FCAE03F" w14:textId="77777777">
        <w:trPr>
          <w:trHeight w:val="4114"/>
        </w:trPr>
        <w:tc>
          <w:tcPr>
            <w:tcW w:w="9628" w:type="dxa"/>
          </w:tcPr>
          <w:p w14:paraId="49507E9D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四、技术基础</w:t>
            </w:r>
            <w:r>
              <w:rPr>
                <w:rFonts w:ascii="宋体" w:hAnsi="宋体" w:hint="eastAsia"/>
                <w:sz w:val="24"/>
                <w:szCs w:val="24"/>
              </w:rPr>
              <w:t>（包括研究所现有的技术基础，以及国内外可供利用的技术资源等）</w:t>
            </w:r>
          </w:p>
          <w:p w14:paraId="3016247A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5C82352F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0A3F3640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3610F77D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43F33FC4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65E2155F" w14:textId="77777777" w:rsidR="002606B3" w:rsidRDefault="002606B3" w:rsidP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2D5ACF2E" w14:textId="77777777"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 w14:paraId="7B898B9E" w14:textId="77777777">
        <w:trPr>
          <w:trHeight w:val="3230"/>
        </w:trPr>
        <w:tc>
          <w:tcPr>
            <w:tcW w:w="9628" w:type="dxa"/>
          </w:tcPr>
          <w:p w14:paraId="75097DC4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五、协作方式</w:t>
            </w:r>
            <w:r>
              <w:rPr>
                <w:rFonts w:ascii="宋体" w:hAnsi="宋体" w:hint="eastAsia"/>
                <w:sz w:val="24"/>
                <w:szCs w:val="24"/>
              </w:rPr>
              <w:t>（与院内外和国际有关机构的协作内容）</w:t>
            </w:r>
          </w:p>
          <w:p w14:paraId="082AC0D7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6B34BCAA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6136A750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08BD9516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6C0D2B7B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5049FA41" w14:textId="77777777" w:rsidR="002606B3" w:rsidRDefault="002606B3" w:rsidP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41127118" w14:textId="77777777"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 w14:paraId="0ECBA250" w14:textId="77777777">
        <w:trPr>
          <w:trHeight w:val="5909"/>
        </w:trPr>
        <w:tc>
          <w:tcPr>
            <w:tcW w:w="9628" w:type="dxa"/>
          </w:tcPr>
          <w:p w14:paraId="66BE2DCC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六、实施进度</w:t>
            </w:r>
          </w:p>
          <w:p w14:paraId="28EFDFA0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（一）项目目前已取得的实际进展</w:t>
            </w:r>
          </w:p>
          <w:p w14:paraId="1562C1E9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（二）项目实施进度计划安排（以月为单位）</w:t>
            </w:r>
          </w:p>
          <w:p w14:paraId="08B5D7BF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（三）项目实施年度目标</w:t>
            </w:r>
          </w:p>
          <w:p w14:paraId="43227488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1BDD5D73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14:paraId="1656C8AA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14:paraId="1A5CEAF7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14:paraId="79AECAF6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14:paraId="41AD3947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14:paraId="2D7B20A7" w14:textId="77777777" w:rsidR="002606B3" w:rsidRDefault="002606B3" w:rsidP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67A0618F" w14:textId="77777777"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</w:tbl>
    <w:p w14:paraId="351E981A" w14:textId="77777777" w:rsidR="00384F0F" w:rsidRDefault="00384F0F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384F0F" w14:paraId="0DF04A79" w14:textId="77777777">
        <w:trPr>
          <w:trHeight w:val="2569"/>
        </w:trPr>
        <w:tc>
          <w:tcPr>
            <w:tcW w:w="9628" w:type="dxa"/>
          </w:tcPr>
          <w:p w14:paraId="71BDEA65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七、验收技术指标</w:t>
            </w:r>
          </w:p>
          <w:p w14:paraId="1DD61370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tbl>
            <w:tblPr>
              <w:tblW w:w="8245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1030"/>
              <w:gridCol w:w="2966"/>
              <w:gridCol w:w="4249"/>
            </w:tblGrid>
            <w:tr w:rsidR="00677D52" w14:paraId="2A552C29" w14:textId="77777777" w:rsidTr="00677D52">
              <w:trPr>
                <w:cantSplit/>
                <w:trHeight w:hRule="exact" w:val="532"/>
                <w:jc w:val="center"/>
              </w:trPr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47526" w14:textId="77777777" w:rsidR="00677D52" w:rsidRDefault="00677D52">
                  <w:pPr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EF4E3" w14:textId="77777777" w:rsidR="00677D52" w:rsidRDefault="00677D52">
                  <w:pPr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技术指标名称</w:t>
                  </w:r>
                </w:p>
              </w:tc>
              <w:tc>
                <w:tcPr>
                  <w:tcW w:w="4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905B09C" w14:textId="77777777" w:rsidR="00677D52" w:rsidRDefault="00677D52">
                  <w:pPr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指标值</w:t>
                  </w:r>
                </w:p>
              </w:tc>
            </w:tr>
            <w:tr w:rsidR="00677D52" w14:paraId="5FA93AC3" w14:textId="77777777" w:rsidTr="00677D52">
              <w:trPr>
                <w:cantSplit/>
                <w:trHeight w:hRule="exact" w:val="532"/>
                <w:jc w:val="center"/>
              </w:trPr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BF26B" w14:textId="77777777" w:rsidR="00677D52" w:rsidRDefault="00677D52">
                  <w:pPr>
                    <w:spacing w:line="36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FBE53" w14:textId="77777777" w:rsidR="00677D52" w:rsidRDefault="00677D52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4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9954C9F" w14:textId="77777777" w:rsidR="00677D52" w:rsidRDefault="00677D52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677D52" w14:paraId="2602A83C" w14:textId="77777777" w:rsidTr="00677D52">
              <w:trPr>
                <w:cantSplit/>
                <w:trHeight w:hRule="exact" w:val="532"/>
                <w:jc w:val="center"/>
              </w:trPr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04438" w14:textId="77777777" w:rsidR="00677D52" w:rsidRDefault="00677D52">
                  <w:pPr>
                    <w:spacing w:line="36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62271" w14:textId="77777777" w:rsidR="00677D52" w:rsidRDefault="00677D52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4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AE3F389" w14:textId="77777777" w:rsidR="00677D52" w:rsidRDefault="00677D52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677D52" w14:paraId="1AB28537" w14:textId="77777777" w:rsidTr="00677D52">
              <w:trPr>
                <w:cantSplit/>
                <w:trHeight w:hRule="exact" w:val="532"/>
                <w:jc w:val="center"/>
              </w:trPr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CDAFD" w14:textId="77777777" w:rsidR="00677D52" w:rsidRDefault="00677D52">
                  <w:pPr>
                    <w:spacing w:line="36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……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A09E7" w14:textId="77777777" w:rsidR="00677D52" w:rsidRDefault="00677D52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4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00AD5A2" w14:textId="77777777" w:rsidR="00677D52" w:rsidRDefault="00677D52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 w14:paraId="4DAD4EE5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14:paraId="0CB87EB6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14:paraId="1CE1C597" w14:textId="77777777" w:rsidR="002606B3" w:rsidRDefault="002606B3" w:rsidP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1C65F18C" w14:textId="77777777"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 w14:paraId="34451288" w14:textId="77777777">
        <w:trPr>
          <w:trHeight w:val="8581"/>
        </w:trPr>
        <w:tc>
          <w:tcPr>
            <w:tcW w:w="9628" w:type="dxa"/>
          </w:tcPr>
          <w:p w14:paraId="5665C9CA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八、</w:t>
            </w:r>
            <w:r>
              <w:rPr>
                <w:rFonts w:ascii="宋体" w:hAnsi="宋体" w:hint="eastAsia"/>
                <w:sz w:val="24"/>
                <w:szCs w:val="24"/>
              </w:rPr>
              <w:t>项目组</w:t>
            </w:r>
          </w:p>
          <w:p w14:paraId="19FB2F50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（一）项目成员（10人以内）</w:t>
            </w:r>
          </w:p>
          <w:tbl>
            <w:tblPr>
              <w:tblW w:w="86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99"/>
              <w:gridCol w:w="951"/>
              <w:gridCol w:w="1134"/>
              <w:gridCol w:w="1418"/>
              <w:gridCol w:w="1587"/>
              <w:gridCol w:w="2361"/>
            </w:tblGrid>
            <w:tr w:rsidR="00384F0F" w14:paraId="435ECE8E" w14:textId="77777777" w:rsidTr="00677D52">
              <w:trPr>
                <w:trHeight w:val="454"/>
                <w:jc w:val="center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2DD3D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E4A73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AD6B8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C52D8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30800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6D88B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项目中承担的</w:t>
                  </w:r>
                </w:p>
                <w:p w14:paraId="0C8E1F98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主要任务</w:t>
                  </w:r>
                </w:p>
              </w:tc>
            </w:tr>
            <w:tr w:rsidR="00384F0F" w14:paraId="7106A6B4" w14:textId="77777777" w:rsidTr="00677D52">
              <w:trPr>
                <w:trHeight w:val="454"/>
                <w:jc w:val="center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6EA3D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4F909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27DB3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D150B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D18BF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B1161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384F0F" w14:paraId="706E29D2" w14:textId="77777777" w:rsidTr="00677D52">
              <w:trPr>
                <w:trHeight w:val="454"/>
                <w:jc w:val="center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639E2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75B8E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0493A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60C76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8F544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608D9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384F0F" w14:paraId="629E4106" w14:textId="77777777" w:rsidTr="00677D52">
              <w:trPr>
                <w:trHeight w:val="454"/>
                <w:jc w:val="center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757F2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5C617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D3EC5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DB9F3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36376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B8AF1" w14:textId="77777777"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 w14:paraId="6C317E96" w14:textId="77777777" w:rsidR="00384F0F" w:rsidRDefault="00384F0F">
            <w:pPr>
              <w:tabs>
                <w:tab w:val="num" w:pos="1680"/>
              </w:tabs>
              <w:adjustRightInd/>
              <w:spacing w:line="360" w:lineRule="auto"/>
              <w:ind w:firstLineChars="200" w:firstLine="48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41D2208D" w14:textId="77777777" w:rsidR="00384F0F" w:rsidRDefault="00384F0F">
            <w:pPr>
              <w:tabs>
                <w:tab w:val="num" w:pos="1680"/>
              </w:tabs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（二）项目负责人简介（不超过200字）</w:t>
            </w:r>
          </w:p>
          <w:p w14:paraId="353795F8" w14:textId="77777777" w:rsidR="00384F0F" w:rsidRDefault="00384F0F">
            <w:pPr>
              <w:adjustRightInd/>
              <w:spacing w:line="360" w:lineRule="auto"/>
              <w:ind w:firstLineChars="200" w:firstLine="48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30810F48" w14:textId="77777777"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6233FBDF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7F52751F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196421AC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316C7D41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2A0E022D" w14:textId="77777777"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767650D6" w14:textId="77777777" w:rsidR="002606B3" w:rsidRDefault="002606B3" w:rsidP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34080F70" w14:textId="77777777" w:rsidR="002606B3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 w14:paraId="7B14CEED" w14:textId="77777777">
        <w:trPr>
          <w:trHeight w:val="14164"/>
        </w:trPr>
        <w:tc>
          <w:tcPr>
            <w:tcW w:w="9628" w:type="dxa"/>
          </w:tcPr>
          <w:p w14:paraId="58E4B2E3" w14:textId="77777777" w:rsidR="00384F0F" w:rsidRDefault="00384F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九、经费预算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14:paraId="58AF933E" w14:textId="77777777" w:rsidR="00384F0F" w:rsidRDefault="00384F0F">
            <w:pPr>
              <w:spacing w:line="360" w:lineRule="auto"/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金额单位：人民币万元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4"/>
              <w:gridCol w:w="2203"/>
              <w:gridCol w:w="1160"/>
              <w:gridCol w:w="234"/>
              <w:gridCol w:w="1586"/>
              <w:gridCol w:w="1821"/>
              <w:gridCol w:w="1298"/>
            </w:tblGrid>
            <w:tr w:rsidR="00384F0F" w14:paraId="6FF4CC40" w14:textId="77777777">
              <w:trPr>
                <w:cantSplit/>
              </w:trPr>
              <w:tc>
                <w:tcPr>
                  <w:tcW w:w="882" w:type="dxa"/>
                  <w:vMerge w:val="restart"/>
                  <w:vAlign w:val="center"/>
                </w:tcPr>
                <w:p w14:paraId="62B09720" w14:textId="77777777" w:rsidR="00384F0F" w:rsidRDefault="00384F0F">
                  <w:pPr>
                    <w:spacing w:line="32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经费</w:t>
                  </w:r>
                </w:p>
                <w:p w14:paraId="2BA28C28" w14:textId="77777777" w:rsidR="00384F0F" w:rsidRDefault="00384F0F">
                  <w:pPr>
                    <w:spacing w:line="32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预算</w:t>
                  </w:r>
                </w:p>
              </w:tc>
              <w:tc>
                <w:tcPr>
                  <w:tcW w:w="8520" w:type="dxa"/>
                  <w:gridSpan w:val="6"/>
                  <w:vAlign w:val="center"/>
                </w:tcPr>
                <w:p w14:paraId="15E792BB" w14:textId="77777777" w:rsidR="00384F0F" w:rsidRDefault="00384F0F">
                  <w:pPr>
                    <w:spacing w:line="300" w:lineRule="auto"/>
                    <w:ind w:left="333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总经费合计：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万元</w:t>
                  </w:r>
                </w:p>
              </w:tc>
            </w:tr>
            <w:tr w:rsidR="00384F0F" w14:paraId="3F570C94" w14:textId="77777777">
              <w:trPr>
                <w:cantSplit/>
                <w:trHeight w:val="70"/>
              </w:trPr>
              <w:tc>
                <w:tcPr>
                  <w:tcW w:w="882" w:type="dxa"/>
                  <w:vMerge/>
                  <w:vAlign w:val="center"/>
                </w:tcPr>
                <w:p w14:paraId="1D4C958F" w14:textId="77777777" w:rsidR="00384F0F" w:rsidRDefault="00384F0F">
                  <w:pPr>
                    <w:spacing w:line="30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20" w:type="dxa"/>
                  <w:gridSpan w:val="6"/>
                  <w:vAlign w:val="center"/>
                </w:tcPr>
                <w:p w14:paraId="1E124E6A" w14:textId="77777777" w:rsidR="00384F0F" w:rsidRDefault="00384F0F">
                  <w:pPr>
                    <w:spacing w:line="300" w:lineRule="auto"/>
                    <w:ind w:left="333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其中：申请</w:t>
                  </w:r>
                  <w:r w:rsidR="00677D52">
                    <w:rPr>
                      <w:rFonts w:hint="eastAsia"/>
                      <w:b/>
                      <w:sz w:val="24"/>
                      <w:szCs w:val="24"/>
                    </w:rPr>
                    <w:t>区域中心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支持经费</w:t>
                  </w:r>
                  <w:r w:rsidR="00677D52">
                    <w:rPr>
                      <w:rFonts w:hint="eastAsia"/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万元；单位自筹经费</w:t>
                  </w:r>
                  <w:r w:rsidR="00677D52">
                    <w:rPr>
                      <w:rFonts w:hint="eastAsia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万元</w:t>
                  </w:r>
                </w:p>
              </w:tc>
            </w:tr>
            <w:tr w:rsidR="00384F0F" w14:paraId="1BF6D02D" w14:textId="77777777">
              <w:tc>
                <w:tcPr>
                  <w:tcW w:w="9402" w:type="dxa"/>
                  <w:gridSpan w:val="7"/>
                  <w:vAlign w:val="center"/>
                </w:tcPr>
                <w:p w14:paraId="098A5BF7" w14:textId="77777777" w:rsidR="00384F0F" w:rsidRDefault="00384F0F" w:rsidP="00677D52">
                  <w:pPr>
                    <w:spacing w:line="30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（一）</w:t>
                  </w:r>
                  <w:r w:rsidR="00096099">
                    <w:rPr>
                      <w:rFonts w:hint="eastAsia"/>
                      <w:b/>
                      <w:sz w:val="24"/>
                      <w:szCs w:val="24"/>
                    </w:rPr>
                    <w:t>测试化验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加工</w:t>
                  </w:r>
                  <w:r w:rsidR="00096099">
                    <w:rPr>
                      <w:rFonts w:hint="eastAsia"/>
                      <w:b/>
                      <w:sz w:val="24"/>
                      <w:szCs w:val="24"/>
                    </w:rPr>
                    <w:t>及计算分析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费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</w:t>
                  </w:r>
                  <w:r w:rsidR="00677D52"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</w:t>
                  </w:r>
                  <w:r w:rsidR="00096099"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合计：</w:t>
                  </w:r>
                </w:p>
              </w:tc>
            </w:tr>
            <w:tr w:rsidR="00384F0F" w14:paraId="62FDA186" w14:textId="77777777">
              <w:trPr>
                <w:cantSplit/>
              </w:trPr>
              <w:tc>
                <w:tcPr>
                  <w:tcW w:w="882" w:type="dxa"/>
                  <w:vAlign w:val="center"/>
                </w:tcPr>
                <w:p w14:paraId="669CFFB9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266" w:type="dxa"/>
                  <w:vAlign w:val="center"/>
                </w:tcPr>
                <w:p w14:paraId="300B50F2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1186" w:type="dxa"/>
                  <w:vAlign w:val="center"/>
                </w:tcPr>
                <w:p w14:paraId="3D2D2D9B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14:paraId="093B570C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870" w:type="dxa"/>
                  <w:vAlign w:val="center"/>
                </w:tcPr>
                <w:p w14:paraId="448722A1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用途说明</w:t>
                  </w:r>
                </w:p>
              </w:tc>
              <w:tc>
                <w:tcPr>
                  <w:tcW w:w="1329" w:type="dxa"/>
                  <w:vAlign w:val="center"/>
                </w:tcPr>
                <w:p w14:paraId="0F4847F8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384F0F" w14:paraId="650DA950" w14:textId="77777777">
              <w:trPr>
                <w:cantSplit/>
              </w:trPr>
              <w:tc>
                <w:tcPr>
                  <w:tcW w:w="882" w:type="dxa"/>
                  <w:vAlign w:val="center"/>
                </w:tcPr>
                <w:p w14:paraId="372A86DE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14:paraId="7584CFC8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14:paraId="03242365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14:paraId="1C6E975C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870" w:type="dxa"/>
                  <w:vAlign w:val="center"/>
                </w:tcPr>
                <w:p w14:paraId="59B16AB5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14:paraId="06577AC6" w14:textId="77777777" w:rsidR="00384F0F" w:rsidRDefault="00384F0F">
                  <w:pPr>
                    <w:spacing w:line="300" w:lineRule="auto"/>
                    <w:ind w:leftChars="-39" w:left="-82" w:rightChars="-69" w:right="-145" w:firstLine="80"/>
                    <w:jc w:val="right"/>
                  </w:pPr>
                </w:p>
              </w:tc>
            </w:tr>
            <w:tr w:rsidR="00384F0F" w14:paraId="0F379F10" w14:textId="77777777">
              <w:trPr>
                <w:cantSplit/>
              </w:trPr>
              <w:tc>
                <w:tcPr>
                  <w:tcW w:w="882" w:type="dxa"/>
                  <w:vAlign w:val="center"/>
                </w:tcPr>
                <w:p w14:paraId="5825426B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14:paraId="2871F357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14:paraId="36911CBC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14:paraId="780820C0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870" w:type="dxa"/>
                  <w:vAlign w:val="center"/>
                </w:tcPr>
                <w:p w14:paraId="6ADD5863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14:paraId="4894CADF" w14:textId="77777777"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 w14:paraId="22153B75" w14:textId="77777777">
              <w:trPr>
                <w:cantSplit/>
              </w:trPr>
              <w:tc>
                <w:tcPr>
                  <w:tcW w:w="882" w:type="dxa"/>
                  <w:vAlign w:val="center"/>
                </w:tcPr>
                <w:p w14:paraId="63DDD851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14:paraId="50C07B69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14:paraId="034B38C6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14:paraId="77CDBE4C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870" w:type="dxa"/>
                  <w:vAlign w:val="center"/>
                </w:tcPr>
                <w:p w14:paraId="2B0A568F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14:paraId="46A77A8D" w14:textId="77777777"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 w14:paraId="6913B2C9" w14:textId="77777777">
              <w:trPr>
                <w:cantSplit/>
              </w:trPr>
              <w:tc>
                <w:tcPr>
                  <w:tcW w:w="882" w:type="dxa"/>
                  <w:vAlign w:val="center"/>
                </w:tcPr>
                <w:p w14:paraId="2396AEE1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2266" w:type="dxa"/>
                  <w:vAlign w:val="center"/>
                </w:tcPr>
                <w:p w14:paraId="66BFAA21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14:paraId="61EE9D43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14:paraId="1A13F50D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870" w:type="dxa"/>
                  <w:vAlign w:val="center"/>
                </w:tcPr>
                <w:p w14:paraId="0AACA1CF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14:paraId="1BC82A83" w14:textId="77777777"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 w14:paraId="3931C1C5" w14:textId="77777777">
              <w:tc>
                <w:tcPr>
                  <w:tcW w:w="9402" w:type="dxa"/>
                  <w:gridSpan w:val="7"/>
                  <w:vAlign w:val="center"/>
                </w:tcPr>
                <w:p w14:paraId="33BEC900" w14:textId="77777777" w:rsidR="00384F0F" w:rsidRDefault="00384F0F">
                  <w:pPr>
                    <w:spacing w:line="30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（二）器件、部件、材料费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合计：</w:t>
                  </w:r>
                </w:p>
              </w:tc>
            </w:tr>
            <w:tr w:rsidR="00384F0F" w14:paraId="55003F50" w14:textId="77777777">
              <w:trPr>
                <w:cantSplit/>
              </w:trPr>
              <w:tc>
                <w:tcPr>
                  <w:tcW w:w="882" w:type="dxa"/>
                  <w:vAlign w:val="center"/>
                </w:tcPr>
                <w:p w14:paraId="44E361F5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266" w:type="dxa"/>
                  <w:vAlign w:val="center"/>
                </w:tcPr>
                <w:p w14:paraId="6231C11A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1186" w:type="dxa"/>
                  <w:vAlign w:val="center"/>
                </w:tcPr>
                <w:p w14:paraId="29C9FF21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14:paraId="454D520E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用途说明</w:t>
                  </w:r>
                </w:p>
              </w:tc>
              <w:tc>
                <w:tcPr>
                  <w:tcW w:w="1329" w:type="dxa"/>
                  <w:vAlign w:val="center"/>
                </w:tcPr>
                <w:p w14:paraId="4251BE59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384F0F" w14:paraId="019E8543" w14:textId="77777777">
              <w:trPr>
                <w:cantSplit/>
              </w:trPr>
              <w:tc>
                <w:tcPr>
                  <w:tcW w:w="882" w:type="dxa"/>
                  <w:vAlign w:val="center"/>
                </w:tcPr>
                <w:p w14:paraId="0589B7E2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14:paraId="0F600816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14:paraId="7222E332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14:paraId="3F72DFA3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14:paraId="34FA4E67" w14:textId="77777777"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 w14:paraId="2E7BAF1E" w14:textId="77777777">
              <w:trPr>
                <w:cantSplit/>
              </w:trPr>
              <w:tc>
                <w:tcPr>
                  <w:tcW w:w="882" w:type="dxa"/>
                  <w:vAlign w:val="center"/>
                </w:tcPr>
                <w:p w14:paraId="396B0586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14:paraId="59BFC9A2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14:paraId="2DA73CFF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14:paraId="03DBC0C2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14:paraId="207E75D8" w14:textId="77777777"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 w14:paraId="137D3BF5" w14:textId="77777777">
              <w:trPr>
                <w:cantSplit/>
              </w:trPr>
              <w:tc>
                <w:tcPr>
                  <w:tcW w:w="882" w:type="dxa"/>
                  <w:vAlign w:val="center"/>
                </w:tcPr>
                <w:p w14:paraId="59F9EEF5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14:paraId="64511DC5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14:paraId="16EFF692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14:paraId="0ED2F704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14:paraId="4E5AFBDD" w14:textId="77777777"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 w14:paraId="3EFE854F" w14:textId="77777777">
              <w:trPr>
                <w:cantSplit/>
              </w:trPr>
              <w:tc>
                <w:tcPr>
                  <w:tcW w:w="882" w:type="dxa"/>
                  <w:vAlign w:val="center"/>
                </w:tcPr>
                <w:p w14:paraId="4671E458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14:paraId="1A51E29B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14:paraId="526F1798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14:paraId="0AE90068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14:paraId="27C1559F" w14:textId="77777777"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 w14:paraId="56810222" w14:textId="77777777">
              <w:trPr>
                <w:cantSplit/>
              </w:trPr>
              <w:tc>
                <w:tcPr>
                  <w:tcW w:w="882" w:type="dxa"/>
                  <w:vAlign w:val="center"/>
                </w:tcPr>
                <w:p w14:paraId="454D0BA7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2266" w:type="dxa"/>
                  <w:vAlign w:val="center"/>
                </w:tcPr>
                <w:p w14:paraId="37C4EB59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14:paraId="18857B78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14:paraId="53DE5EAB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14:paraId="14E2A92E" w14:textId="77777777"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 w14:paraId="40FF1458" w14:textId="77777777">
              <w:tc>
                <w:tcPr>
                  <w:tcW w:w="9402" w:type="dxa"/>
                  <w:gridSpan w:val="7"/>
                  <w:vAlign w:val="center"/>
                </w:tcPr>
                <w:p w14:paraId="2E3BA393" w14:textId="77777777" w:rsidR="00384F0F" w:rsidRDefault="00384F0F" w:rsidP="00956FE0">
                  <w:pPr>
                    <w:spacing w:line="30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（三）</w:t>
                  </w:r>
                  <w:r w:rsidR="00956FE0" w:rsidRPr="00956FE0">
                    <w:rPr>
                      <w:rFonts w:hint="eastAsia"/>
                      <w:b/>
                      <w:sz w:val="24"/>
                      <w:szCs w:val="24"/>
                    </w:rPr>
                    <w:t>差旅</w:t>
                  </w:r>
                  <w:r w:rsidR="00956FE0" w:rsidRPr="00956FE0">
                    <w:rPr>
                      <w:rFonts w:hint="eastAsia"/>
                      <w:b/>
                      <w:sz w:val="24"/>
                      <w:szCs w:val="24"/>
                    </w:rPr>
                    <w:t>/</w:t>
                  </w:r>
                  <w:r w:rsidR="00956FE0" w:rsidRPr="00956FE0">
                    <w:rPr>
                      <w:rFonts w:hint="eastAsia"/>
                      <w:b/>
                      <w:sz w:val="24"/>
                      <w:szCs w:val="24"/>
                    </w:rPr>
                    <w:t>会议</w:t>
                  </w:r>
                  <w:r w:rsidR="00956FE0" w:rsidRPr="00956FE0">
                    <w:rPr>
                      <w:rFonts w:hint="eastAsia"/>
                      <w:b/>
                      <w:sz w:val="24"/>
                      <w:szCs w:val="24"/>
                    </w:rPr>
                    <w:t>/</w:t>
                  </w:r>
                  <w:r w:rsidR="00956FE0">
                    <w:rPr>
                      <w:rFonts w:hint="eastAsia"/>
                      <w:b/>
                      <w:sz w:val="24"/>
                      <w:szCs w:val="24"/>
                    </w:rPr>
                    <w:t>劳务</w:t>
                  </w:r>
                  <w:r w:rsidR="00956FE0" w:rsidRPr="00956FE0">
                    <w:rPr>
                      <w:rFonts w:hint="eastAsia"/>
                      <w:b/>
                      <w:sz w:val="24"/>
                      <w:szCs w:val="24"/>
                    </w:rPr>
                    <w:t>费</w:t>
                  </w:r>
                  <w:r w:rsidR="00956FE0"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</w:t>
                  </w:r>
                  <w:r w:rsidR="00956FE0">
                    <w:rPr>
                      <w:b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合计：</w:t>
                  </w:r>
                </w:p>
              </w:tc>
            </w:tr>
            <w:tr w:rsidR="00384F0F" w14:paraId="62B15744" w14:textId="77777777">
              <w:tc>
                <w:tcPr>
                  <w:tcW w:w="882" w:type="dxa"/>
                  <w:vAlign w:val="center"/>
                </w:tcPr>
                <w:p w14:paraId="14BC5AEC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14:paraId="18F8D93E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14:paraId="1DB2DA45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用途说明</w:t>
                  </w:r>
                </w:p>
              </w:tc>
              <w:tc>
                <w:tcPr>
                  <w:tcW w:w="1329" w:type="dxa"/>
                  <w:vAlign w:val="center"/>
                </w:tcPr>
                <w:p w14:paraId="716C4C20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384F0F" w14:paraId="76EAB0AF" w14:textId="77777777">
              <w:tc>
                <w:tcPr>
                  <w:tcW w:w="882" w:type="dxa"/>
                  <w:vAlign w:val="center"/>
                </w:tcPr>
                <w:p w14:paraId="486DBE6B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14:paraId="352EEC3C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14:paraId="642979B5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14:paraId="262F12A3" w14:textId="77777777"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 w14:paraId="65D17FCA" w14:textId="77777777">
              <w:tc>
                <w:tcPr>
                  <w:tcW w:w="882" w:type="dxa"/>
                  <w:vAlign w:val="center"/>
                </w:tcPr>
                <w:p w14:paraId="24890FA1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14:paraId="39295640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14:paraId="01DEA906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14:paraId="56070180" w14:textId="77777777"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 w14:paraId="26A932CE" w14:textId="77777777">
              <w:tc>
                <w:tcPr>
                  <w:tcW w:w="882" w:type="dxa"/>
                  <w:vAlign w:val="center"/>
                </w:tcPr>
                <w:p w14:paraId="312055A1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14:paraId="4081D4E2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14:paraId="4FD0C24F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14:paraId="16BB333C" w14:textId="77777777"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 w14:paraId="076337D2" w14:textId="77777777">
              <w:tc>
                <w:tcPr>
                  <w:tcW w:w="9402" w:type="dxa"/>
                  <w:gridSpan w:val="7"/>
                  <w:vAlign w:val="center"/>
                </w:tcPr>
                <w:p w14:paraId="440ED08B" w14:textId="77777777" w:rsidR="00384F0F" w:rsidRDefault="00384F0F">
                  <w:pPr>
                    <w:spacing w:line="30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（四）其他费用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合计：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84F0F" w14:paraId="2FB715C3" w14:textId="77777777">
              <w:tc>
                <w:tcPr>
                  <w:tcW w:w="882" w:type="dxa"/>
                  <w:vAlign w:val="center"/>
                </w:tcPr>
                <w:p w14:paraId="0461262B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14:paraId="1E01FFE9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14:paraId="4DC361A3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用途说明</w:t>
                  </w:r>
                </w:p>
              </w:tc>
              <w:tc>
                <w:tcPr>
                  <w:tcW w:w="1329" w:type="dxa"/>
                  <w:vAlign w:val="center"/>
                </w:tcPr>
                <w:p w14:paraId="5B859BCE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384F0F" w14:paraId="43203E93" w14:textId="77777777">
              <w:tc>
                <w:tcPr>
                  <w:tcW w:w="882" w:type="dxa"/>
                  <w:vAlign w:val="center"/>
                </w:tcPr>
                <w:p w14:paraId="1DCAB135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14:paraId="03FD1028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14:paraId="1E61701A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14:paraId="1B16574F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</w:tr>
            <w:tr w:rsidR="00384F0F" w14:paraId="2E6C04F3" w14:textId="77777777">
              <w:tc>
                <w:tcPr>
                  <w:tcW w:w="882" w:type="dxa"/>
                  <w:vAlign w:val="center"/>
                </w:tcPr>
                <w:p w14:paraId="470D752E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14:paraId="6A552F23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14:paraId="60FE5237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14:paraId="17A4F587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</w:tr>
            <w:tr w:rsidR="00384F0F" w14:paraId="108DCA76" w14:textId="77777777">
              <w:tc>
                <w:tcPr>
                  <w:tcW w:w="882" w:type="dxa"/>
                  <w:vAlign w:val="center"/>
                </w:tcPr>
                <w:p w14:paraId="0106AE01" w14:textId="77777777"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14:paraId="784E1A07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14:paraId="67496B30" w14:textId="77777777"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14:paraId="06A2045B" w14:textId="77777777" w:rsidR="00384F0F" w:rsidRDefault="00384F0F">
                  <w:pPr>
                    <w:spacing w:line="300" w:lineRule="auto"/>
                    <w:jc w:val="center"/>
                  </w:pPr>
                </w:p>
              </w:tc>
            </w:tr>
          </w:tbl>
          <w:p w14:paraId="2A9CDB93" w14:textId="77777777" w:rsidR="00384F0F" w:rsidRDefault="00384F0F">
            <w:pPr>
              <w:spacing w:line="300" w:lineRule="auto"/>
              <w:ind w:firstLineChars="196" w:firstLine="470"/>
              <w:rPr>
                <w:sz w:val="24"/>
                <w:szCs w:val="24"/>
              </w:rPr>
            </w:pPr>
          </w:p>
          <w:p w14:paraId="5EA04D8C" w14:textId="77777777" w:rsidR="00384F0F" w:rsidRDefault="00384F0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注：</w:t>
            </w:r>
          </w:p>
          <w:p w14:paraId="46CBE813" w14:textId="77777777" w:rsidR="00384F0F" w:rsidRDefault="00384F0F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万元以上的单项支出需详细列出</w:t>
            </w:r>
          </w:p>
          <w:p w14:paraId="1792F02E" w14:textId="77777777" w:rsidR="00384F0F" w:rsidRDefault="00384F0F">
            <w:pPr>
              <w:adjustRightInd/>
              <w:spacing w:line="360" w:lineRule="auto"/>
              <w:ind w:firstLineChars="200" w:firstLine="42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、本表可加行加页，表格内叙述不清的条目可另外说明</w:t>
            </w:r>
          </w:p>
        </w:tc>
      </w:tr>
      <w:tr w:rsidR="00384F0F" w14:paraId="12947CEA" w14:textId="77777777" w:rsidTr="00461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227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5F78" w14:textId="77777777" w:rsidR="00384F0F" w:rsidRDefault="00384F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十、</w:t>
            </w:r>
            <w:r w:rsidR="00461135">
              <w:rPr>
                <w:rFonts w:hint="eastAsia"/>
                <w:sz w:val="28"/>
                <w:szCs w:val="28"/>
              </w:rPr>
              <w:t>项目申报单位意见</w:t>
            </w:r>
          </w:p>
          <w:p w14:paraId="618264B8" w14:textId="77777777" w:rsidR="00461135" w:rsidRPr="00461135" w:rsidRDefault="00461135" w:rsidP="00461135">
            <w:pPr>
              <w:rPr>
                <w:color w:val="000000"/>
                <w:sz w:val="24"/>
                <w:szCs w:val="24"/>
              </w:rPr>
            </w:pPr>
            <w:r w:rsidRPr="00461135">
              <w:rPr>
                <w:color w:val="000000"/>
                <w:sz w:val="24"/>
                <w:szCs w:val="24"/>
              </w:rPr>
              <w:t>（保证为项目的实施提供或创造一切必要的条件，并且严格执行项目负责人对</w:t>
            </w:r>
            <w:r w:rsidRPr="00461135">
              <w:rPr>
                <w:rFonts w:hint="eastAsia"/>
                <w:color w:val="000000"/>
                <w:sz w:val="24"/>
                <w:szCs w:val="24"/>
              </w:rPr>
              <w:t>如期完成</w:t>
            </w:r>
            <w:r w:rsidRPr="00461135">
              <w:rPr>
                <w:color w:val="000000"/>
                <w:sz w:val="24"/>
                <w:szCs w:val="24"/>
              </w:rPr>
              <w:t>项目的要求和意图。）</w:t>
            </w:r>
          </w:p>
          <w:p w14:paraId="625ED6C9" w14:textId="77777777" w:rsidR="00461135" w:rsidRPr="00461135" w:rsidRDefault="00461135" w:rsidP="00461135">
            <w:pPr>
              <w:spacing w:line="276" w:lineRule="auto"/>
              <w:ind w:rightChars="91" w:right="191" w:firstLineChars="200" w:firstLine="480"/>
              <w:rPr>
                <w:sz w:val="24"/>
                <w:szCs w:val="24"/>
              </w:rPr>
            </w:pPr>
          </w:p>
          <w:p w14:paraId="6B62C518" w14:textId="77777777" w:rsidR="00461135" w:rsidRPr="00461135" w:rsidRDefault="00461135" w:rsidP="00461135">
            <w:pPr>
              <w:spacing w:line="276" w:lineRule="auto"/>
              <w:ind w:rightChars="91" w:right="191" w:firstLineChars="200" w:firstLine="480"/>
              <w:rPr>
                <w:sz w:val="24"/>
                <w:szCs w:val="24"/>
              </w:rPr>
            </w:pPr>
          </w:p>
          <w:p w14:paraId="47300F06" w14:textId="77777777" w:rsidR="00461135" w:rsidRPr="00461135" w:rsidRDefault="00461135" w:rsidP="00461135">
            <w:pPr>
              <w:spacing w:line="276" w:lineRule="auto"/>
              <w:ind w:rightChars="91" w:right="191" w:firstLineChars="200" w:firstLine="560"/>
              <w:rPr>
                <w:sz w:val="28"/>
                <w:szCs w:val="28"/>
              </w:rPr>
            </w:pPr>
            <w:r w:rsidRPr="00461135">
              <w:rPr>
                <w:sz w:val="28"/>
                <w:szCs w:val="28"/>
              </w:rPr>
              <w:t>本单位在项目运行过程中会提供相应条件保障，保证项目顺利实施。</w:t>
            </w:r>
          </w:p>
          <w:p w14:paraId="19BD22D6" w14:textId="77777777" w:rsidR="00461135" w:rsidRPr="00461135" w:rsidRDefault="00461135" w:rsidP="00461135">
            <w:pPr>
              <w:spacing w:line="276" w:lineRule="auto"/>
              <w:ind w:rightChars="91" w:right="191" w:firstLineChars="200" w:firstLine="560"/>
              <w:rPr>
                <w:sz w:val="28"/>
                <w:szCs w:val="28"/>
              </w:rPr>
            </w:pPr>
            <w:r w:rsidRPr="00461135">
              <w:rPr>
                <w:sz w:val="28"/>
                <w:szCs w:val="28"/>
              </w:rPr>
              <w:t>本单位建议申报。</w:t>
            </w:r>
          </w:p>
          <w:p w14:paraId="07EE346D" w14:textId="77777777" w:rsidR="00461135" w:rsidRDefault="00461135" w:rsidP="00461135">
            <w:pPr>
              <w:spacing w:line="276" w:lineRule="auto"/>
              <w:ind w:rightChars="91" w:right="191" w:firstLineChars="200" w:firstLine="480"/>
              <w:rPr>
                <w:sz w:val="24"/>
                <w:szCs w:val="24"/>
              </w:rPr>
            </w:pPr>
          </w:p>
          <w:p w14:paraId="585DF46A" w14:textId="77777777" w:rsidR="00461135" w:rsidRDefault="00461135" w:rsidP="00461135">
            <w:pPr>
              <w:spacing w:line="276" w:lineRule="auto"/>
              <w:ind w:rightChars="91" w:right="191" w:firstLineChars="200" w:firstLine="480"/>
              <w:rPr>
                <w:sz w:val="24"/>
                <w:szCs w:val="24"/>
              </w:rPr>
            </w:pPr>
          </w:p>
          <w:p w14:paraId="277676E7" w14:textId="77777777" w:rsidR="008006B1" w:rsidRPr="00461135" w:rsidRDefault="008006B1" w:rsidP="00461135">
            <w:pPr>
              <w:spacing w:line="276" w:lineRule="auto"/>
              <w:ind w:rightChars="91" w:right="191" w:firstLineChars="200" w:firstLine="480"/>
              <w:rPr>
                <w:sz w:val="24"/>
                <w:szCs w:val="24"/>
              </w:rPr>
            </w:pPr>
          </w:p>
          <w:p w14:paraId="06BC4115" w14:textId="77777777" w:rsidR="00461135" w:rsidRDefault="00461135" w:rsidP="00461135">
            <w:pPr>
              <w:spacing w:line="300" w:lineRule="auto"/>
              <w:ind w:firstLine="3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</w:t>
            </w:r>
            <w:r w:rsidRPr="00F40828">
              <w:rPr>
                <w:sz w:val="28"/>
                <w:szCs w:val="28"/>
              </w:rPr>
              <w:t>单位（公章）：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7F1968D7" w14:textId="77777777" w:rsidR="00461135" w:rsidRDefault="00461135" w:rsidP="00461135">
            <w:pPr>
              <w:spacing w:line="300" w:lineRule="auto"/>
              <w:ind w:firstLine="3220"/>
              <w:jc w:val="left"/>
              <w:rPr>
                <w:sz w:val="28"/>
                <w:szCs w:val="28"/>
              </w:rPr>
            </w:pPr>
          </w:p>
          <w:p w14:paraId="0CD7F260" w14:textId="77777777" w:rsidR="00461135" w:rsidRDefault="00461135" w:rsidP="00461135">
            <w:pPr>
              <w:spacing w:line="300" w:lineRule="auto"/>
              <w:ind w:firstLine="3220"/>
              <w:jc w:val="left"/>
              <w:rPr>
                <w:sz w:val="28"/>
                <w:szCs w:val="28"/>
              </w:rPr>
            </w:pPr>
          </w:p>
          <w:p w14:paraId="537A0080" w14:textId="77777777" w:rsidR="00461135" w:rsidRPr="00F40828" w:rsidRDefault="00461135" w:rsidP="00461135">
            <w:pPr>
              <w:spacing w:line="300" w:lineRule="auto"/>
              <w:ind w:firstLine="3220"/>
              <w:jc w:val="left"/>
              <w:rPr>
                <w:sz w:val="28"/>
                <w:szCs w:val="28"/>
              </w:rPr>
            </w:pPr>
          </w:p>
          <w:p w14:paraId="0A720E1D" w14:textId="77777777" w:rsidR="00461135" w:rsidRDefault="00461135" w:rsidP="00461135">
            <w:pPr>
              <w:spacing w:line="300" w:lineRule="auto"/>
              <w:ind w:firstLine="3220"/>
              <w:rPr>
                <w:sz w:val="28"/>
                <w:szCs w:val="28"/>
              </w:rPr>
            </w:pPr>
            <w:r w:rsidRPr="00F40828">
              <w:rPr>
                <w:sz w:val="28"/>
                <w:szCs w:val="28"/>
              </w:rPr>
              <w:t>单位负责人（签字）：</w:t>
            </w:r>
            <w:r w:rsidRPr="00F40828">
              <w:rPr>
                <w:sz w:val="28"/>
                <w:szCs w:val="28"/>
              </w:rPr>
              <w:t xml:space="preserve">  </w:t>
            </w:r>
          </w:p>
          <w:p w14:paraId="54941951" w14:textId="77777777" w:rsidR="00461135" w:rsidRPr="00BC21E6" w:rsidRDefault="00461135" w:rsidP="00461135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14:paraId="509C2DC3" w14:textId="77777777" w:rsidR="00384F0F" w:rsidRDefault="00461135" w:rsidP="00461135">
            <w:pPr>
              <w:spacing w:line="300" w:lineRule="auto"/>
              <w:ind w:firstLineChars="2309" w:firstLine="6465"/>
            </w:pPr>
            <w:r w:rsidRPr="00F40828">
              <w:rPr>
                <w:sz w:val="28"/>
                <w:szCs w:val="28"/>
              </w:rPr>
              <w:t>年</w:t>
            </w:r>
            <w:r w:rsidRPr="00F40828">
              <w:rPr>
                <w:sz w:val="28"/>
                <w:szCs w:val="28"/>
              </w:rPr>
              <w:t xml:space="preserve">    </w:t>
            </w:r>
            <w:r w:rsidRPr="00F40828">
              <w:rPr>
                <w:sz w:val="28"/>
                <w:szCs w:val="28"/>
              </w:rPr>
              <w:t>月</w:t>
            </w:r>
            <w:r w:rsidRPr="00F40828">
              <w:rPr>
                <w:sz w:val="28"/>
                <w:szCs w:val="28"/>
              </w:rPr>
              <w:t xml:space="preserve">    </w:t>
            </w:r>
            <w:r w:rsidRPr="00F40828">
              <w:rPr>
                <w:sz w:val="28"/>
                <w:szCs w:val="28"/>
              </w:rPr>
              <w:t>日</w:t>
            </w:r>
          </w:p>
        </w:tc>
      </w:tr>
      <w:tr w:rsidR="00384F0F" w14:paraId="07F102FF" w14:textId="77777777" w:rsidTr="00461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079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E623" w14:textId="77777777" w:rsidR="00384F0F" w:rsidRDefault="00384F0F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十一、</w:t>
            </w:r>
            <w:r w:rsidR="00461135">
              <w:rPr>
                <w:rFonts w:hint="eastAsia"/>
                <w:sz w:val="28"/>
                <w:szCs w:val="28"/>
              </w:rPr>
              <w:t>区域中心审核意见</w:t>
            </w:r>
          </w:p>
          <w:p w14:paraId="4FF1B158" w14:textId="77777777" w:rsidR="00384F0F" w:rsidRDefault="00384F0F">
            <w:pPr>
              <w:spacing w:line="300" w:lineRule="auto"/>
              <w:rPr>
                <w:sz w:val="28"/>
                <w:szCs w:val="28"/>
              </w:rPr>
            </w:pPr>
          </w:p>
          <w:p w14:paraId="062D54A4" w14:textId="77777777" w:rsidR="00461135" w:rsidRDefault="00461135" w:rsidP="00461135">
            <w:pPr>
              <w:spacing w:line="300" w:lineRule="auto"/>
              <w:rPr>
                <w:sz w:val="28"/>
                <w:szCs w:val="28"/>
              </w:rPr>
            </w:pPr>
          </w:p>
          <w:p w14:paraId="1414B8A0" w14:textId="77777777" w:rsidR="008006B1" w:rsidRDefault="008006B1" w:rsidP="00461135">
            <w:pPr>
              <w:spacing w:line="300" w:lineRule="auto"/>
              <w:rPr>
                <w:sz w:val="28"/>
                <w:szCs w:val="28"/>
              </w:rPr>
            </w:pPr>
          </w:p>
          <w:p w14:paraId="79FB8992" w14:textId="77777777" w:rsidR="008006B1" w:rsidRDefault="008006B1" w:rsidP="00461135">
            <w:pPr>
              <w:spacing w:line="300" w:lineRule="auto"/>
              <w:rPr>
                <w:sz w:val="28"/>
                <w:szCs w:val="28"/>
              </w:rPr>
            </w:pPr>
          </w:p>
          <w:p w14:paraId="41D98FC3" w14:textId="77777777" w:rsidR="00461135" w:rsidRDefault="00461135" w:rsidP="00461135">
            <w:pPr>
              <w:spacing w:line="300" w:lineRule="auto"/>
              <w:rPr>
                <w:sz w:val="28"/>
                <w:szCs w:val="28"/>
              </w:rPr>
            </w:pPr>
          </w:p>
          <w:p w14:paraId="526D1111" w14:textId="77777777" w:rsidR="00461135" w:rsidRDefault="00461135" w:rsidP="00461135">
            <w:pPr>
              <w:spacing w:line="300" w:lineRule="auto"/>
              <w:ind w:firstLine="3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南京地球资源环境大型仪器区域中心</w:t>
            </w:r>
            <w:r w:rsidRPr="00F40828">
              <w:rPr>
                <w:sz w:val="28"/>
                <w:szCs w:val="28"/>
              </w:rPr>
              <w:t>（公章）：</w:t>
            </w:r>
          </w:p>
          <w:p w14:paraId="3D34A23A" w14:textId="77777777" w:rsidR="00461135" w:rsidRDefault="00461135" w:rsidP="00461135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14:paraId="274057E0" w14:textId="77777777" w:rsidR="00461135" w:rsidRDefault="00461135" w:rsidP="00461135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14:paraId="6A77E6D1" w14:textId="77777777" w:rsidR="00461135" w:rsidRPr="00BC21E6" w:rsidRDefault="00461135" w:rsidP="00461135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14:paraId="14DED3D8" w14:textId="77777777" w:rsidR="00461135" w:rsidRDefault="00461135" w:rsidP="00461135">
            <w:pPr>
              <w:spacing w:line="300" w:lineRule="auto"/>
              <w:ind w:firstLine="3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区域中心</w:t>
            </w:r>
            <w:r w:rsidRPr="00F40828">
              <w:rPr>
                <w:sz w:val="28"/>
                <w:szCs w:val="28"/>
              </w:rPr>
              <w:t>负责人（签字）：</w:t>
            </w:r>
            <w:r w:rsidRPr="00F40828">
              <w:rPr>
                <w:sz w:val="28"/>
                <w:szCs w:val="28"/>
              </w:rPr>
              <w:t xml:space="preserve">  </w:t>
            </w:r>
          </w:p>
          <w:p w14:paraId="4371B8DF" w14:textId="77777777" w:rsidR="00461135" w:rsidRPr="00C360A4" w:rsidRDefault="00461135" w:rsidP="00461135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14:paraId="7CCE0DB6" w14:textId="77777777" w:rsidR="00384F0F" w:rsidRDefault="00461135" w:rsidP="00461135">
            <w:pPr>
              <w:spacing w:line="360" w:lineRule="auto"/>
              <w:ind w:firstLineChars="2300" w:firstLine="6440"/>
              <w:rPr>
                <w:sz w:val="28"/>
                <w:szCs w:val="28"/>
              </w:rPr>
            </w:pPr>
            <w:r w:rsidRPr="00F40828">
              <w:rPr>
                <w:sz w:val="28"/>
                <w:szCs w:val="28"/>
              </w:rPr>
              <w:t>年</w:t>
            </w:r>
            <w:r w:rsidRPr="00F40828">
              <w:rPr>
                <w:sz w:val="28"/>
                <w:szCs w:val="28"/>
              </w:rPr>
              <w:t xml:space="preserve">    </w:t>
            </w:r>
            <w:r w:rsidRPr="00F40828">
              <w:rPr>
                <w:sz w:val="28"/>
                <w:szCs w:val="28"/>
              </w:rPr>
              <w:t>月</w:t>
            </w:r>
            <w:r w:rsidRPr="00F40828">
              <w:rPr>
                <w:sz w:val="28"/>
                <w:szCs w:val="28"/>
              </w:rPr>
              <w:t xml:space="preserve">    </w:t>
            </w:r>
            <w:r w:rsidRPr="00F40828">
              <w:rPr>
                <w:sz w:val="28"/>
                <w:szCs w:val="28"/>
              </w:rPr>
              <w:t>日</w:t>
            </w:r>
          </w:p>
        </w:tc>
      </w:tr>
    </w:tbl>
    <w:p w14:paraId="440C9820" w14:textId="77777777" w:rsidR="00384F0F" w:rsidRDefault="00384F0F">
      <w:pPr>
        <w:jc w:val="center"/>
        <w:rPr>
          <w:rFonts w:ascii="黑体" w:eastAsia="黑体"/>
          <w:sz w:val="28"/>
          <w:szCs w:val="32"/>
        </w:rPr>
      </w:pPr>
    </w:p>
    <w:p w14:paraId="3234D2E6" w14:textId="77777777" w:rsidR="00461135" w:rsidRDefault="00461135">
      <w:pPr>
        <w:widowControl/>
        <w:adjustRightInd/>
        <w:spacing w:line="240" w:lineRule="auto"/>
        <w:jc w:val="left"/>
        <w:textAlignment w:val="auto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14:paraId="2F8BA223" w14:textId="77777777" w:rsidR="00384F0F" w:rsidRDefault="00384F0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填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报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说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明</w:t>
      </w:r>
    </w:p>
    <w:p w14:paraId="1AD7F7BA" w14:textId="77777777" w:rsidR="00384F0F" w:rsidRDefault="00384F0F" w:rsidP="008006B1">
      <w:pPr>
        <w:spacing w:beforeLines="50" w:before="120"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</w:p>
    <w:p w14:paraId="6A475A55" w14:textId="77777777" w:rsidR="00384F0F" w:rsidRDefault="00384F0F" w:rsidP="008006B1">
      <w:pPr>
        <w:spacing w:beforeLines="50" w:before="120"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1、项目需</w:t>
      </w:r>
      <w:r w:rsidR="008006B1">
        <w:rPr>
          <w:rFonts w:ascii="仿宋_GB2312" w:eastAsia="仿宋_GB2312" w:hint="eastAsia"/>
          <w:sz w:val="30"/>
          <w:szCs w:val="24"/>
        </w:rPr>
        <w:t>依托</w:t>
      </w:r>
      <w:r>
        <w:rPr>
          <w:rFonts w:ascii="仿宋_GB2312" w:eastAsia="仿宋_GB2312" w:hint="eastAsia"/>
          <w:sz w:val="30"/>
          <w:szCs w:val="24"/>
        </w:rPr>
        <w:t>院所两级</w:t>
      </w:r>
      <w:r>
        <w:rPr>
          <w:rFonts w:ascii="仿宋_GB2312" w:eastAsia="仿宋_GB2312"/>
          <w:sz w:val="30"/>
          <w:szCs w:val="24"/>
        </w:rPr>
        <w:t>公共技术服务中心</w:t>
      </w:r>
      <w:r w:rsidR="008006B1">
        <w:rPr>
          <w:rFonts w:ascii="仿宋_GB2312" w:eastAsia="仿宋_GB2312" w:hint="eastAsia"/>
          <w:sz w:val="30"/>
          <w:szCs w:val="24"/>
        </w:rPr>
        <w:t>开展</w:t>
      </w:r>
      <w:r>
        <w:rPr>
          <w:rFonts w:ascii="仿宋_GB2312" w:eastAsia="仿宋_GB2312" w:hint="eastAsia"/>
          <w:sz w:val="30"/>
          <w:szCs w:val="24"/>
        </w:rPr>
        <w:t>，提倡</w:t>
      </w:r>
      <w:r w:rsidR="008006B1">
        <w:rPr>
          <w:rFonts w:ascii="仿宋_GB2312" w:eastAsia="仿宋_GB2312" w:hint="eastAsia"/>
          <w:sz w:val="30"/>
          <w:szCs w:val="24"/>
        </w:rPr>
        <w:t>科研人员与技术支撑人员</w:t>
      </w:r>
      <w:r>
        <w:rPr>
          <w:rFonts w:ascii="仿宋_GB2312" w:eastAsia="仿宋_GB2312" w:hint="eastAsia"/>
          <w:sz w:val="30"/>
          <w:szCs w:val="24"/>
        </w:rPr>
        <w:t>合作</w:t>
      </w:r>
      <w:r w:rsidR="008006B1">
        <w:rPr>
          <w:rFonts w:ascii="仿宋_GB2312" w:eastAsia="仿宋_GB2312" w:hint="eastAsia"/>
          <w:sz w:val="30"/>
          <w:szCs w:val="24"/>
        </w:rPr>
        <w:t>申报</w:t>
      </w:r>
      <w:r>
        <w:rPr>
          <w:rFonts w:ascii="仿宋_GB2312" w:eastAsia="仿宋_GB2312" w:hint="eastAsia"/>
          <w:sz w:val="30"/>
          <w:szCs w:val="24"/>
        </w:rPr>
        <w:t>。组织单位必须认真调研、充分论证、严格评选，保证项目原理的正确性及技术路线的合理性。</w:t>
      </w:r>
    </w:p>
    <w:p w14:paraId="4E615ED2" w14:textId="77777777" w:rsidR="00384F0F" w:rsidRDefault="00384F0F" w:rsidP="008006B1">
      <w:pPr>
        <w:spacing w:beforeLines="50" w:before="120"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2、申请表用</w:t>
      </w:r>
      <w:r>
        <w:rPr>
          <w:rFonts w:ascii="仿宋_GB2312" w:eastAsia="仿宋_GB2312"/>
          <w:sz w:val="30"/>
          <w:szCs w:val="24"/>
        </w:rPr>
        <w:t>A4</w:t>
      </w:r>
      <w:r>
        <w:rPr>
          <w:rFonts w:ascii="仿宋_GB2312" w:eastAsia="仿宋_GB2312" w:hint="eastAsia"/>
          <w:sz w:val="30"/>
          <w:szCs w:val="24"/>
        </w:rPr>
        <w:t>纸双面打印，一式</w:t>
      </w:r>
      <w:r w:rsidR="008006B1">
        <w:rPr>
          <w:rFonts w:ascii="仿宋_GB2312" w:eastAsia="仿宋_GB2312"/>
          <w:sz w:val="30"/>
          <w:szCs w:val="24"/>
        </w:rPr>
        <w:t>3</w:t>
      </w:r>
      <w:r>
        <w:rPr>
          <w:rFonts w:ascii="仿宋_GB2312" w:eastAsia="仿宋_GB2312" w:hint="eastAsia"/>
          <w:sz w:val="30"/>
          <w:szCs w:val="24"/>
        </w:rPr>
        <w:t>份，</w:t>
      </w:r>
      <w:r w:rsidR="008006B1" w:rsidRPr="008006B1">
        <w:rPr>
          <w:rFonts w:ascii="仿宋_GB2312" w:eastAsia="仿宋_GB2312" w:hint="eastAsia"/>
          <w:sz w:val="30"/>
          <w:szCs w:val="24"/>
        </w:rPr>
        <w:t>加盖单位公章</w:t>
      </w:r>
      <w:r w:rsidR="00EC6FA8">
        <w:rPr>
          <w:rFonts w:ascii="仿宋_GB2312" w:eastAsia="仿宋_GB2312" w:hint="eastAsia"/>
          <w:sz w:val="30"/>
          <w:szCs w:val="24"/>
        </w:rPr>
        <w:t>；</w:t>
      </w:r>
      <w:r w:rsidR="008006B1">
        <w:rPr>
          <w:rFonts w:ascii="仿宋_GB2312" w:eastAsia="仿宋_GB2312" w:hint="eastAsia"/>
          <w:sz w:val="30"/>
          <w:szCs w:val="24"/>
        </w:rPr>
        <w:t>获得资助的项目</w:t>
      </w:r>
      <w:r w:rsidR="00EC6FA8">
        <w:rPr>
          <w:rFonts w:ascii="仿宋_GB2312" w:eastAsia="仿宋_GB2312" w:hint="eastAsia"/>
          <w:sz w:val="30"/>
          <w:szCs w:val="24"/>
        </w:rPr>
        <w:t>还需</w:t>
      </w:r>
      <w:r>
        <w:rPr>
          <w:rFonts w:ascii="仿宋_GB2312" w:eastAsia="仿宋_GB2312" w:hint="eastAsia"/>
          <w:sz w:val="30"/>
          <w:szCs w:val="24"/>
        </w:rPr>
        <w:t>报院</w:t>
      </w:r>
      <w:r w:rsidR="00EC6FA8">
        <w:rPr>
          <w:rFonts w:ascii="仿宋_GB2312" w:eastAsia="仿宋_GB2312" w:hint="eastAsia"/>
          <w:sz w:val="30"/>
          <w:szCs w:val="24"/>
        </w:rPr>
        <w:t>条件保障与财务局</w:t>
      </w:r>
      <w:r>
        <w:rPr>
          <w:rFonts w:ascii="仿宋_GB2312" w:eastAsia="仿宋_GB2312" w:hint="eastAsia"/>
          <w:sz w:val="30"/>
          <w:szCs w:val="24"/>
        </w:rPr>
        <w:t>科技条件处</w:t>
      </w:r>
      <w:r w:rsidR="00BE7058">
        <w:rPr>
          <w:rFonts w:ascii="仿宋_GB2312" w:eastAsia="仿宋_GB2312" w:hint="eastAsia"/>
          <w:sz w:val="30"/>
          <w:szCs w:val="24"/>
        </w:rPr>
        <w:t>备案</w:t>
      </w:r>
      <w:r>
        <w:rPr>
          <w:rFonts w:ascii="仿宋_GB2312" w:eastAsia="仿宋_GB2312" w:hint="eastAsia"/>
          <w:sz w:val="30"/>
          <w:szCs w:val="24"/>
        </w:rPr>
        <w:t>。</w:t>
      </w:r>
    </w:p>
    <w:p w14:paraId="087F865E" w14:textId="77777777" w:rsidR="00384F0F" w:rsidRDefault="00384F0F" w:rsidP="008006B1">
      <w:pPr>
        <w:spacing w:beforeLines="50" w:before="120"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3、项目负责人</w:t>
      </w:r>
      <w:r w:rsidR="009B2BD8">
        <w:rPr>
          <w:rFonts w:ascii="仿宋_GB2312" w:eastAsia="仿宋_GB2312" w:hint="eastAsia"/>
          <w:sz w:val="30"/>
          <w:szCs w:val="24"/>
        </w:rPr>
        <w:t>应</w:t>
      </w:r>
      <w:r w:rsidR="009B2BD8" w:rsidRPr="009B2BD8">
        <w:rPr>
          <w:rFonts w:ascii="仿宋_GB2312" w:eastAsia="仿宋_GB2312" w:hint="eastAsia"/>
          <w:sz w:val="30"/>
          <w:szCs w:val="24"/>
        </w:rPr>
        <w:t>具有中级</w:t>
      </w:r>
      <w:r w:rsidR="00554D09">
        <w:rPr>
          <w:rFonts w:ascii="仿宋_GB2312" w:eastAsia="仿宋_GB2312" w:hint="eastAsia"/>
          <w:sz w:val="30"/>
          <w:szCs w:val="24"/>
        </w:rPr>
        <w:t>（含）</w:t>
      </w:r>
      <w:r w:rsidR="009B2BD8" w:rsidRPr="009B2BD8">
        <w:rPr>
          <w:rFonts w:ascii="仿宋_GB2312" w:eastAsia="仿宋_GB2312" w:hint="eastAsia"/>
          <w:sz w:val="30"/>
          <w:szCs w:val="24"/>
        </w:rPr>
        <w:t>以上职称</w:t>
      </w:r>
      <w:r>
        <w:rPr>
          <w:rFonts w:ascii="仿宋_GB2312" w:eastAsia="仿宋_GB2312" w:hint="eastAsia"/>
          <w:sz w:val="30"/>
          <w:szCs w:val="24"/>
        </w:rPr>
        <w:t>，原则上不超过55岁为宜；</w:t>
      </w:r>
      <w:r w:rsidR="008006B1">
        <w:rPr>
          <w:rFonts w:ascii="仿宋_GB2312" w:eastAsia="仿宋_GB2312" w:hint="eastAsia"/>
          <w:sz w:val="30"/>
          <w:szCs w:val="24"/>
        </w:rPr>
        <w:t>研发</w:t>
      </w:r>
      <w:r>
        <w:rPr>
          <w:rFonts w:ascii="仿宋_GB2312" w:eastAsia="仿宋_GB2312" w:hint="eastAsia"/>
          <w:sz w:val="30"/>
          <w:szCs w:val="24"/>
        </w:rPr>
        <w:t>队伍的知识结构和年龄结构应比较合理。</w:t>
      </w:r>
    </w:p>
    <w:p w14:paraId="1F528317" w14:textId="77777777" w:rsidR="00384F0F" w:rsidRDefault="00384F0F" w:rsidP="008006B1">
      <w:pPr>
        <w:spacing w:beforeLines="50" w:before="120"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4、经费预算包括直接用于</w:t>
      </w:r>
      <w:r w:rsidR="008006B1">
        <w:rPr>
          <w:rFonts w:ascii="仿宋_GB2312" w:eastAsia="仿宋_GB2312" w:hint="eastAsia"/>
          <w:sz w:val="30"/>
          <w:szCs w:val="24"/>
        </w:rPr>
        <w:t>实验技术方法开发</w:t>
      </w:r>
      <w:r>
        <w:rPr>
          <w:rFonts w:ascii="仿宋_GB2312" w:eastAsia="仿宋_GB2312" w:hint="eastAsia"/>
          <w:sz w:val="30"/>
          <w:szCs w:val="24"/>
        </w:rPr>
        <w:t>的</w:t>
      </w:r>
      <w:r w:rsidR="00323BF9">
        <w:rPr>
          <w:rFonts w:ascii="仿宋_GB2312" w:eastAsia="仿宋_GB2312" w:hint="eastAsia"/>
          <w:sz w:val="30"/>
          <w:szCs w:val="24"/>
        </w:rPr>
        <w:t>测试化验加工、</w:t>
      </w:r>
      <w:r w:rsidR="00EC6FA8">
        <w:rPr>
          <w:rFonts w:ascii="仿宋_GB2312" w:eastAsia="仿宋_GB2312" w:hint="eastAsia"/>
          <w:sz w:val="30"/>
          <w:szCs w:val="24"/>
        </w:rPr>
        <w:t>耗材</w:t>
      </w:r>
      <w:r>
        <w:rPr>
          <w:rFonts w:ascii="仿宋_GB2312" w:eastAsia="仿宋_GB2312" w:hint="eastAsia"/>
          <w:sz w:val="30"/>
          <w:szCs w:val="24"/>
        </w:rPr>
        <w:t>、</w:t>
      </w:r>
      <w:r w:rsidR="00EC6FA8">
        <w:rPr>
          <w:rFonts w:ascii="仿宋_GB2312" w:eastAsia="仿宋_GB2312" w:hint="eastAsia"/>
          <w:sz w:val="30"/>
          <w:szCs w:val="24"/>
        </w:rPr>
        <w:t>试剂、</w:t>
      </w:r>
      <w:r w:rsidR="00323BF9">
        <w:rPr>
          <w:rFonts w:ascii="仿宋_GB2312" w:eastAsia="仿宋_GB2312" w:hint="eastAsia"/>
          <w:sz w:val="30"/>
          <w:szCs w:val="24"/>
        </w:rPr>
        <w:t>差旅、会议、劳务等</w:t>
      </w:r>
      <w:r>
        <w:rPr>
          <w:rFonts w:ascii="仿宋_GB2312" w:eastAsia="仿宋_GB2312" w:hint="eastAsia"/>
          <w:sz w:val="30"/>
          <w:szCs w:val="24"/>
        </w:rPr>
        <w:t>费用</w:t>
      </w:r>
      <w:r w:rsidR="008006B1">
        <w:rPr>
          <w:rFonts w:ascii="仿宋_GB2312" w:eastAsia="仿宋_GB2312" w:hint="eastAsia"/>
          <w:sz w:val="30"/>
          <w:szCs w:val="24"/>
        </w:rPr>
        <w:t>，经费使用需严格执行院、研究所相关财务规定</w:t>
      </w:r>
      <w:r>
        <w:rPr>
          <w:rFonts w:ascii="仿宋_GB2312" w:eastAsia="仿宋_GB2312" w:hint="eastAsia"/>
          <w:sz w:val="30"/>
          <w:szCs w:val="24"/>
        </w:rPr>
        <w:t>。</w:t>
      </w:r>
    </w:p>
    <w:p w14:paraId="3B7BD303" w14:textId="77777777" w:rsidR="00384F0F" w:rsidRDefault="00384F0F" w:rsidP="008006B1">
      <w:pPr>
        <w:spacing w:beforeLines="50" w:before="120"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5、项目要制定明确合理的验收指标，逐项明确每个指标的量化参数和测试条件，验收时必须能够具体操作实施。</w:t>
      </w:r>
    </w:p>
    <w:p w14:paraId="185AE2C6" w14:textId="77777777" w:rsidR="00384F0F" w:rsidRDefault="00384F0F" w:rsidP="008006B1">
      <w:pPr>
        <w:spacing w:beforeLines="50" w:before="120" w:line="500" w:lineRule="exact"/>
        <w:ind w:left="40" w:right="28" w:firstLine="48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30"/>
          <w:szCs w:val="24"/>
        </w:rPr>
        <w:t>6、本表为格式表样，各栏目可扩充、加页。</w:t>
      </w:r>
    </w:p>
    <w:sectPr w:rsidR="00384F0F">
      <w:footerReference w:type="default" r:id="rId8"/>
      <w:pgSz w:w="11906" w:h="16838"/>
      <w:pgMar w:top="1134" w:right="1247" w:bottom="1134" w:left="1247" w:header="851" w:footer="992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B6C4" w14:textId="77777777" w:rsidR="00925ABF" w:rsidRDefault="00925ABF">
      <w:r>
        <w:separator/>
      </w:r>
    </w:p>
  </w:endnote>
  <w:endnote w:type="continuationSeparator" w:id="0">
    <w:p w14:paraId="5AA9D268" w14:textId="77777777" w:rsidR="00925ABF" w:rsidRDefault="0092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738" w14:textId="77777777" w:rsidR="00BE7058" w:rsidRDefault="00BE7058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4D09">
      <w:rPr>
        <w:rStyle w:val="a4"/>
        <w:noProof/>
      </w:rPr>
      <w:t>6</w:t>
    </w:r>
    <w:r>
      <w:rPr>
        <w:rStyle w:val="a4"/>
      </w:rPr>
      <w:fldChar w:fldCharType="end"/>
    </w:r>
  </w:p>
  <w:p w14:paraId="1C7E7A6B" w14:textId="77777777" w:rsidR="00BE7058" w:rsidRDefault="00BE70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80BF" w14:textId="77777777" w:rsidR="00925ABF" w:rsidRDefault="00925ABF">
      <w:r>
        <w:separator/>
      </w:r>
    </w:p>
  </w:footnote>
  <w:footnote w:type="continuationSeparator" w:id="0">
    <w:p w14:paraId="206C30D1" w14:textId="77777777" w:rsidR="00925ABF" w:rsidRDefault="0092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EC8"/>
    <w:multiLevelType w:val="singleLevel"/>
    <w:tmpl w:val="25882AFC"/>
    <w:lvl w:ilvl="0">
      <w:start w:val="1"/>
      <w:numFmt w:val="decimal"/>
      <w:lvlText w:val="%1、"/>
      <w:lvlJc w:val="left"/>
      <w:pPr>
        <w:tabs>
          <w:tab w:val="num" w:pos="1600"/>
        </w:tabs>
        <w:ind w:left="1600" w:hanging="720"/>
      </w:pPr>
      <w:rPr>
        <w:rFonts w:hint="default"/>
      </w:rPr>
    </w:lvl>
  </w:abstractNum>
  <w:abstractNum w:abstractNumId="1" w15:restartNumberingAfterBreak="0">
    <w:nsid w:val="087E08A4"/>
    <w:multiLevelType w:val="hybridMultilevel"/>
    <w:tmpl w:val="E1CA8130"/>
    <w:lvl w:ilvl="0" w:tplc="7974DF3E">
      <w:start w:val="1"/>
      <w:numFmt w:val="japaneseCounting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0D187D10"/>
    <w:multiLevelType w:val="multilevel"/>
    <w:tmpl w:val="34449412"/>
    <w:lvl w:ilvl="0">
      <w:start w:val="1"/>
      <w:numFmt w:val="japaneseCounting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104EAC"/>
    <w:multiLevelType w:val="hybridMultilevel"/>
    <w:tmpl w:val="C6C86F20"/>
    <w:lvl w:ilvl="0" w:tplc="87DA15A6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AD5BA2"/>
    <w:multiLevelType w:val="hybridMultilevel"/>
    <w:tmpl w:val="529A30E6"/>
    <w:lvl w:ilvl="0" w:tplc="7974DF3E">
      <w:start w:val="1"/>
      <w:numFmt w:val="japaneseCounting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A15CC6"/>
    <w:multiLevelType w:val="hybridMultilevel"/>
    <w:tmpl w:val="33C22192"/>
    <w:lvl w:ilvl="0" w:tplc="FFFFFFFF">
      <w:start w:val="7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27244BE7"/>
    <w:multiLevelType w:val="hybridMultilevel"/>
    <w:tmpl w:val="25A48B8A"/>
    <w:lvl w:ilvl="0" w:tplc="7974DF3E">
      <w:start w:val="1"/>
      <w:numFmt w:val="japaneseCounting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C0114B"/>
    <w:multiLevelType w:val="hybridMultilevel"/>
    <w:tmpl w:val="4976B90E"/>
    <w:lvl w:ilvl="0" w:tplc="CA7CA6AA">
      <w:start w:val="2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67094A"/>
    <w:multiLevelType w:val="hybridMultilevel"/>
    <w:tmpl w:val="34449412"/>
    <w:lvl w:ilvl="0" w:tplc="7974DF3E">
      <w:start w:val="1"/>
      <w:numFmt w:val="japaneseCounting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F5B04"/>
    <w:multiLevelType w:val="singleLevel"/>
    <w:tmpl w:val="E7F42902"/>
    <w:lvl w:ilvl="0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46DC3A45"/>
    <w:multiLevelType w:val="singleLevel"/>
    <w:tmpl w:val="36AA8AC6"/>
    <w:lvl w:ilvl="0">
      <w:start w:val="8"/>
      <w:numFmt w:val="decimal"/>
      <w:lvlText w:val="%1、"/>
      <w:legacy w:legacy="1" w:legacySpace="0" w:legacyIndent="450"/>
      <w:lvlJc w:val="left"/>
      <w:pPr>
        <w:ind w:left="1050" w:hanging="450"/>
      </w:pPr>
      <w:rPr>
        <w:rFonts w:ascii="宋体" w:eastAsia="宋体" w:hAnsi="宋体" w:hint="eastAsia"/>
        <w:b w:val="0"/>
        <w:i w:val="0"/>
        <w:sz w:val="28"/>
        <w:szCs w:val="28"/>
        <w:u w:val="none"/>
      </w:rPr>
    </w:lvl>
  </w:abstractNum>
  <w:abstractNum w:abstractNumId="11" w15:restartNumberingAfterBreak="0">
    <w:nsid w:val="611D50FF"/>
    <w:multiLevelType w:val="hybridMultilevel"/>
    <w:tmpl w:val="61184C48"/>
    <w:lvl w:ilvl="0" w:tplc="2C869E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AC1964"/>
    <w:multiLevelType w:val="hybridMultilevel"/>
    <w:tmpl w:val="EE8AC9B0"/>
    <w:lvl w:ilvl="0" w:tplc="FB3604E8">
      <w:start w:val="2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448619291">
    <w:abstractNumId w:val="10"/>
  </w:num>
  <w:num w:numId="2" w16cid:durableId="1018192913">
    <w:abstractNumId w:val="10"/>
    <w:lvlOverride w:ilvl="0">
      <w:lvl w:ilvl="0">
        <w:start w:val="1"/>
        <w:numFmt w:val="decimal"/>
        <w:lvlText w:val="%1、"/>
        <w:legacy w:legacy="1" w:legacySpace="0" w:legacyIndent="450"/>
        <w:lvlJc w:val="left"/>
        <w:pPr>
          <w:ind w:left="1050" w:hanging="450"/>
        </w:pPr>
        <w:rPr>
          <w:rFonts w:ascii="宋体" w:eastAsia="宋体" w:hAnsi="宋体" w:hint="eastAsia"/>
          <w:b w:val="0"/>
          <w:i w:val="0"/>
          <w:sz w:val="28"/>
          <w:szCs w:val="28"/>
          <w:u w:val="none"/>
        </w:rPr>
      </w:lvl>
    </w:lvlOverride>
  </w:num>
  <w:num w:numId="3" w16cid:durableId="1277954262">
    <w:abstractNumId w:val="5"/>
  </w:num>
  <w:num w:numId="4" w16cid:durableId="872306482">
    <w:abstractNumId w:val="9"/>
  </w:num>
  <w:num w:numId="5" w16cid:durableId="1445999046">
    <w:abstractNumId w:val="0"/>
  </w:num>
  <w:num w:numId="6" w16cid:durableId="429085864">
    <w:abstractNumId w:val="11"/>
  </w:num>
  <w:num w:numId="7" w16cid:durableId="273023967">
    <w:abstractNumId w:val="1"/>
  </w:num>
  <w:num w:numId="8" w16cid:durableId="1927491186">
    <w:abstractNumId w:val="8"/>
  </w:num>
  <w:num w:numId="9" w16cid:durableId="1475101428">
    <w:abstractNumId w:val="4"/>
  </w:num>
  <w:num w:numId="10" w16cid:durableId="1687637143">
    <w:abstractNumId w:val="2"/>
  </w:num>
  <w:num w:numId="11" w16cid:durableId="1490293149">
    <w:abstractNumId w:val="6"/>
  </w:num>
  <w:num w:numId="12" w16cid:durableId="817459217">
    <w:abstractNumId w:val="12"/>
  </w:num>
  <w:num w:numId="13" w16cid:durableId="773138347">
    <w:abstractNumId w:val="7"/>
  </w:num>
  <w:num w:numId="14" w16cid:durableId="45033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96"/>
    <w:rsid w:val="00045A96"/>
    <w:rsid w:val="00047B8C"/>
    <w:rsid w:val="00053314"/>
    <w:rsid w:val="00096099"/>
    <w:rsid w:val="001E0299"/>
    <w:rsid w:val="002606B3"/>
    <w:rsid w:val="002B060F"/>
    <w:rsid w:val="002C667C"/>
    <w:rsid w:val="00323BF9"/>
    <w:rsid w:val="00333FE0"/>
    <w:rsid w:val="0036102F"/>
    <w:rsid w:val="00384F0F"/>
    <w:rsid w:val="00461135"/>
    <w:rsid w:val="00554D09"/>
    <w:rsid w:val="00637FA5"/>
    <w:rsid w:val="00677D52"/>
    <w:rsid w:val="006E4F03"/>
    <w:rsid w:val="008006B1"/>
    <w:rsid w:val="008471A2"/>
    <w:rsid w:val="008F3636"/>
    <w:rsid w:val="00907E59"/>
    <w:rsid w:val="00922583"/>
    <w:rsid w:val="00925ABF"/>
    <w:rsid w:val="00956FE0"/>
    <w:rsid w:val="00980A07"/>
    <w:rsid w:val="009B2BD8"/>
    <w:rsid w:val="00BA1ECA"/>
    <w:rsid w:val="00BD6F79"/>
    <w:rsid w:val="00BE7058"/>
    <w:rsid w:val="00C22DE8"/>
    <w:rsid w:val="00D77362"/>
    <w:rsid w:val="00E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07E624"/>
  <w15:chartTrackingRefBased/>
  <w15:docId w15:val="{063847F4-301D-42EA-879D-191C9383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Date"/>
    <w:basedOn w:val="a"/>
    <w:next w:val="a"/>
    <w:pPr>
      <w:ind w:leftChars="2500" w:left="100"/>
    </w:pPr>
    <w:rPr>
      <w:sz w:val="36"/>
      <w:szCs w:val="36"/>
    </w:rPr>
  </w:style>
  <w:style w:type="paragraph" w:styleId="a8">
    <w:name w:val="Block Text"/>
    <w:basedOn w:val="a"/>
    <w:pPr>
      <w:spacing w:line="300" w:lineRule="auto"/>
      <w:ind w:left="1060" w:right="472" w:hanging="460"/>
    </w:pPr>
    <w:rPr>
      <w:sz w:val="24"/>
      <w:szCs w:val="24"/>
    </w:rPr>
  </w:style>
  <w:style w:type="paragraph" w:styleId="a9">
    <w:name w:val="Body Text"/>
    <w:basedOn w:val="a"/>
    <w:pPr>
      <w:spacing w:line="480" w:lineRule="auto"/>
    </w:pPr>
    <w:rPr>
      <w:sz w:val="24"/>
    </w:rPr>
  </w:style>
  <w:style w:type="paragraph" w:customStyle="1" w:styleId="CharCharCharCharCharChar1Char">
    <w:name w:val="Char Char Char Char Char Char1 Char"/>
    <w:basedOn w:val="a"/>
    <w:autoRedefine/>
    <w:rsid w:val="00BE7058"/>
    <w:pPr>
      <w:widowControl/>
      <w:adjustRightInd/>
      <w:spacing w:after="160" w:line="240" w:lineRule="exact"/>
      <w:jc w:val="left"/>
      <w:textAlignment w:val="auto"/>
    </w:pPr>
    <w:rPr>
      <w:rFonts w:ascii="Verdana" w:eastAsia="仿宋_GB2312" w:hAnsi="Verdana" w:cs="Verdana"/>
      <w:sz w:val="24"/>
      <w:szCs w:val="24"/>
      <w:lang w:eastAsia="en-US"/>
    </w:rPr>
  </w:style>
  <w:style w:type="paragraph" w:styleId="aa">
    <w:name w:val="header"/>
    <w:basedOn w:val="a"/>
    <w:link w:val="ab"/>
    <w:rsid w:val="00047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047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5764-04D7-4B90-B999-48612759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1201</Words>
  <Characters>999</Characters>
  <Application>Microsoft Office Word</Application>
  <DocSecurity>0</DocSecurity>
  <Lines>8</Lines>
  <Paragraphs>4</Paragraphs>
  <ScaleCrop>false</ScaleCrop>
  <Company>Zhuang Beichu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国  科  学  院</dc:title>
  <dc:subject/>
  <dc:creator>zbc-bpf</dc:creator>
  <cp:keywords/>
  <dc:description/>
  <cp:lastModifiedBy>DELL</cp:lastModifiedBy>
  <cp:revision>13</cp:revision>
  <cp:lastPrinted>2008-11-14T08:38:00Z</cp:lastPrinted>
  <dcterms:created xsi:type="dcterms:W3CDTF">2021-06-02T10:25:00Z</dcterms:created>
  <dcterms:modified xsi:type="dcterms:W3CDTF">2022-06-06T01:12:00Z</dcterms:modified>
</cp:coreProperties>
</file>